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0D9" w:rsidRDefault="00BE50D9" w:rsidP="00BE50D9">
      <w:pPr>
        <w:pStyle w:val="20"/>
        <w:shd w:val="clear" w:color="auto" w:fill="auto"/>
        <w:spacing w:line="360" w:lineRule="auto"/>
        <w:ind w:firstLine="709"/>
        <w:jc w:val="both"/>
        <w:rPr>
          <w:sz w:val="26"/>
          <w:szCs w:val="26"/>
        </w:rPr>
      </w:pPr>
    </w:p>
    <w:p w:rsidR="00BE50D9" w:rsidRDefault="00BE50D9" w:rsidP="00BE50D9">
      <w:pPr>
        <w:pStyle w:val="20"/>
        <w:shd w:val="clear" w:color="auto" w:fill="auto"/>
        <w:spacing w:line="360" w:lineRule="auto"/>
        <w:ind w:firstLine="709"/>
        <w:jc w:val="both"/>
        <w:rPr>
          <w:sz w:val="26"/>
          <w:szCs w:val="26"/>
        </w:rPr>
      </w:pPr>
    </w:p>
    <w:p w:rsidR="00BE50D9" w:rsidRPr="00FF17B1" w:rsidRDefault="00BE50D9" w:rsidP="00BE50D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ННОТАЦИЯ </w:t>
      </w:r>
    </w:p>
    <w:p w:rsidR="00BE50D9" w:rsidRPr="00FF17B1" w:rsidRDefault="00BE50D9" w:rsidP="00BE50D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BE50D9" w:rsidRPr="00FF17B1" w:rsidRDefault="00BE50D9" w:rsidP="00BE50D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Научно-исследовательский семинар</w:t>
      </w: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BE50D9" w:rsidRPr="00FF17B1" w:rsidRDefault="00BE50D9" w:rsidP="00BE50D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ПОДГОТОВКИ 40.04.01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(030900)</w:t>
      </w: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«Юриспруденция»,</w:t>
      </w:r>
    </w:p>
    <w:p w:rsidR="00BE50D9" w:rsidRPr="00FF17B1" w:rsidRDefault="00BE50D9" w:rsidP="00BE50D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FF17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BE50D9" w:rsidRPr="00FF17B1" w:rsidRDefault="00BE50D9" w:rsidP="00BE50D9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E50D9" w:rsidRPr="00FF17B1" w:rsidRDefault="00BE50D9" w:rsidP="00BE50D9">
      <w:pPr>
        <w:widowControl w:val="0"/>
        <w:numPr>
          <w:ilvl w:val="0"/>
          <w:numId w:val="18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дисциплины.</w:t>
      </w:r>
    </w:p>
    <w:p w:rsidR="00BE50D9" w:rsidRPr="00237CA6" w:rsidRDefault="00BE50D9" w:rsidP="00BE50D9">
      <w:pPr>
        <w:pStyle w:val="20"/>
        <w:shd w:val="clear" w:color="auto" w:fill="auto"/>
        <w:spacing w:line="240" w:lineRule="auto"/>
        <w:ind w:firstLine="740"/>
        <w:jc w:val="both"/>
        <w:rPr>
          <w:sz w:val="26"/>
          <w:szCs w:val="26"/>
        </w:rPr>
      </w:pPr>
      <w:r w:rsidRPr="00237CA6">
        <w:rPr>
          <w:b/>
          <w:sz w:val="26"/>
          <w:szCs w:val="26"/>
          <w:lang w:eastAsia="ru-RU"/>
        </w:rPr>
        <w:t>Цель</w:t>
      </w:r>
      <w:r w:rsidRPr="00237CA6">
        <w:rPr>
          <w:sz w:val="26"/>
          <w:szCs w:val="26"/>
          <w:lang w:eastAsia="ru-RU"/>
        </w:rPr>
        <w:t xml:space="preserve"> изучения дисциплины «</w:t>
      </w:r>
      <w:r w:rsidRPr="00237CA6">
        <w:rPr>
          <w:color w:val="000000"/>
          <w:sz w:val="26"/>
          <w:szCs w:val="26"/>
          <w:lang w:eastAsia="ru-RU" w:bidi="ru-RU"/>
        </w:rPr>
        <w:t>Научно-исследовательский семинар</w:t>
      </w:r>
      <w:r w:rsidRPr="00237CA6">
        <w:rPr>
          <w:sz w:val="26"/>
          <w:szCs w:val="26"/>
          <w:lang w:eastAsia="ru-RU"/>
        </w:rPr>
        <w:t xml:space="preserve">» - </w:t>
      </w:r>
      <w:r w:rsidRPr="00237CA6">
        <w:rPr>
          <w:color w:val="000000"/>
          <w:sz w:val="26"/>
          <w:szCs w:val="26"/>
          <w:lang w:eastAsia="ru-RU" w:bidi="ru-RU"/>
        </w:rPr>
        <w:t>формирование профессиональных компетенций в области научно - исследовательской деятельности.</w:t>
      </w:r>
    </w:p>
    <w:p w:rsidR="00BE50D9" w:rsidRPr="00237CA6" w:rsidRDefault="00BE50D9" w:rsidP="00BE50D9">
      <w:pPr>
        <w:pStyle w:val="20"/>
        <w:shd w:val="clear" w:color="auto" w:fill="auto"/>
        <w:spacing w:line="240" w:lineRule="auto"/>
        <w:ind w:firstLine="500"/>
        <w:jc w:val="both"/>
        <w:rPr>
          <w:sz w:val="26"/>
          <w:szCs w:val="26"/>
        </w:rPr>
      </w:pPr>
      <w:r w:rsidRPr="00237CA6">
        <w:rPr>
          <w:rStyle w:val="21"/>
          <w:sz w:val="26"/>
          <w:szCs w:val="26"/>
        </w:rPr>
        <w:t xml:space="preserve">Основными задачами </w:t>
      </w:r>
      <w:r w:rsidRPr="00237CA6">
        <w:rPr>
          <w:sz w:val="26"/>
          <w:szCs w:val="26"/>
        </w:rPr>
        <w:t>учебной дисциплины «Научно-исследовательский семинар» являются:</w:t>
      </w:r>
    </w:p>
    <w:p w:rsidR="00BE50D9" w:rsidRPr="00237CA6" w:rsidRDefault="00BE50D9" w:rsidP="00BE50D9">
      <w:pPr>
        <w:pStyle w:val="20"/>
        <w:shd w:val="clear" w:color="auto" w:fill="auto"/>
        <w:spacing w:line="240" w:lineRule="auto"/>
        <w:ind w:firstLine="500"/>
        <w:jc w:val="both"/>
        <w:rPr>
          <w:sz w:val="26"/>
          <w:szCs w:val="26"/>
        </w:rPr>
      </w:pPr>
      <w:r w:rsidRPr="00237CA6">
        <w:rPr>
          <w:sz w:val="26"/>
          <w:szCs w:val="26"/>
        </w:rPr>
        <w:t>- выработка способности к самостоятельному пополнению, критическому анализу и применению теоретических и практических знаний в сфере гуманитарных наук, коммерческого и предпринимательского права для собственных научных исследований;</w:t>
      </w:r>
    </w:p>
    <w:p w:rsidR="00BE50D9" w:rsidRPr="00237CA6" w:rsidRDefault="00BE50D9" w:rsidP="00BE50D9">
      <w:pPr>
        <w:pStyle w:val="20"/>
        <w:numPr>
          <w:ilvl w:val="0"/>
          <w:numId w:val="4"/>
        </w:numPr>
        <w:shd w:val="clear" w:color="auto" w:fill="auto"/>
        <w:tabs>
          <w:tab w:val="left" w:pos="846"/>
        </w:tabs>
        <w:spacing w:line="240" w:lineRule="auto"/>
        <w:ind w:firstLine="380"/>
        <w:jc w:val="both"/>
        <w:rPr>
          <w:sz w:val="26"/>
          <w:szCs w:val="26"/>
        </w:rPr>
      </w:pPr>
      <w:r w:rsidRPr="00237CA6">
        <w:rPr>
          <w:sz w:val="26"/>
          <w:szCs w:val="26"/>
        </w:rPr>
        <w:t>овладение навыками квалифицированного анализа, комментирования, реферирования и обобщения результатов научных исследований, проведенных иными специалистами, с использованием современных методик и методологий, передового отечественного и зарубежного опыта;</w:t>
      </w:r>
    </w:p>
    <w:p w:rsidR="00BE50D9" w:rsidRPr="00237CA6" w:rsidRDefault="00BE50D9" w:rsidP="00BE50D9">
      <w:pPr>
        <w:pStyle w:val="20"/>
        <w:numPr>
          <w:ilvl w:val="0"/>
          <w:numId w:val="4"/>
        </w:numPr>
        <w:shd w:val="clear" w:color="auto" w:fill="auto"/>
        <w:tabs>
          <w:tab w:val="left" w:pos="846"/>
        </w:tabs>
        <w:spacing w:line="240" w:lineRule="auto"/>
        <w:ind w:firstLine="380"/>
        <w:jc w:val="both"/>
        <w:rPr>
          <w:sz w:val="26"/>
          <w:szCs w:val="26"/>
        </w:rPr>
      </w:pPr>
      <w:r w:rsidRPr="00237CA6">
        <w:rPr>
          <w:sz w:val="26"/>
          <w:szCs w:val="26"/>
        </w:rPr>
        <w:t>приобретение навыков участия в работе научных коллективов, проводящих исследования по широкой проблематике в сфере гуманитарных наук, в том числе для реализации в предпринимательском и коммерческом праве, а также навыков подготовки и редактирования научных публикаций.</w:t>
      </w:r>
    </w:p>
    <w:p w:rsidR="00BE50D9" w:rsidRPr="00FF17B1" w:rsidRDefault="00BE50D9" w:rsidP="00BE50D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Место дисциплины в структуре ООП </w:t>
      </w:r>
    </w:p>
    <w:p w:rsidR="00BE50D9" w:rsidRPr="00FF17B1" w:rsidRDefault="00BE50D9" w:rsidP="00BE50D9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Научно-исследовательский семинар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>» (М2.В.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ОД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является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обязательной дисциплиной вариативной части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профессионального цикла основной образовательной программы (ООП) по направлению подготовки 40.04.01 «Юриспруденция» (магистратура). </w:t>
      </w:r>
    </w:p>
    <w:p w:rsidR="00BE50D9" w:rsidRPr="00FF17B1" w:rsidRDefault="00BE50D9" w:rsidP="00BE50D9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Трудоемкость дисциплины: 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зачетны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единиц,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180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E50D9" w:rsidRPr="00FF17B1" w:rsidRDefault="00BE50D9" w:rsidP="00BE50D9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Требования к результатам освоения дисциплины </w:t>
      </w:r>
    </w:p>
    <w:p w:rsidR="00BE50D9" w:rsidRDefault="00BE50D9" w:rsidP="00BE50D9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освоения программы учебной дисциплины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Научно-исследовательский семинар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>» по направлению подготовки 40.04.01 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48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0"/>
        <w:gridCol w:w="1127"/>
        <w:gridCol w:w="5391"/>
      </w:tblGrid>
      <w:tr w:rsidR="00BE50D9" w:rsidRPr="00ED4C76" w:rsidTr="00883B32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D9" w:rsidRPr="00ED4C76" w:rsidRDefault="00BE50D9" w:rsidP="00883B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D9" w:rsidRPr="00ED4C76" w:rsidRDefault="00BE50D9" w:rsidP="00883B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BE50D9" w:rsidRPr="00ED4C76" w:rsidTr="00883B32">
        <w:trPr>
          <w:trHeight w:val="137"/>
          <w:jc w:val="center"/>
        </w:trPr>
        <w:tc>
          <w:tcPr>
            <w:tcW w:w="139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ОК-1</w:t>
            </w:r>
            <w:r w:rsidRPr="00ED4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социальной значимости своей будущей профессии, проявление нетерпимости к </w:t>
            </w:r>
            <w:r w:rsidRPr="00ED4C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коррупционному поведению, уважительное отношение к праву и закону, обладание достаточным уровнем профессионального правосознания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научных исследований, их практическое применение в профессиональной деятельности, возможность использования в борьбе с коррупционными проявлениями, влияние юридической науки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правосознание</w:t>
            </w:r>
          </w:p>
        </w:tc>
      </w:tr>
      <w:tr w:rsidR="00BE50D9" w:rsidRPr="00ED4C76" w:rsidTr="00883B32">
        <w:trPr>
          <w:trHeight w:val="198"/>
          <w:jc w:val="center"/>
        </w:trPr>
        <w:tc>
          <w:tcPr>
            <w:tcW w:w="1398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>применять научные исследования и их результаты как способ выработки уважитель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отношения к праву и закону, нетерпимости к коррупционному поведению</w:t>
            </w:r>
          </w:p>
        </w:tc>
      </w:tr>
      <w:tr w:rsidR="00BE50D9" w:rsidRPr="00ED4C76" w:rsidTr="00883B32">
        <w:trPr>
          <w:trHeight w:val="289"/>
          <w:jc w:val="center"/>
        </w:trPr>
        <w:tc>
          <w:tcPr>
            <w:tcW w:w="139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систематическими знаниями по направлению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своей профессиональной </w:t>
            </w: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>деятельности; углубленными знаниями по выбранной направленности подготовки, базовыми навыками проведения научно-исследовательских работ для реализации в практической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формирования достаточного уровня профессионального правосознания и нетерпимости к коррупционному поведению </w:t>
            </w:r>
          </w:p>
        </w:tc>
      </w:tr>
      <w:tr w:rsidR="00BE50D9" w:rsidRPr="00ED4C76" w:rsidTr="00883B32">
        <w:trPr>
          <w:trHeight w:val="289"/>
          <w:jc w:val="center"/>
        </w:trPr>
        <w:tc>
          <w:tcPr>
            <w:tcW w:w="139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FA77CD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7CD">
              <w:rPr>
                <w:rFonts w:ascii="Times New Roman" w:eastAsia="Calibri" w:hAnsi="Times New Roman" w:cs="Times New Roman"/>
                <w:sz w:val="24"/>
                <w:szCs w:val="24"/>
              </w:rPr>
              <w:t>ОК-5 способность компетентно использовать на практике приобретенные умения и навыки в организации исследовательских работ, в управлении коллективом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FA77CD" w:rsidRDefault="00BE50D9" w:rsidP="00883B32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A77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FA77CD" w:rsidRDefault="00BE50D9" w:rsidP="00883B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7CD">
              <w:rPr>
                <w:rFonts w:ascii="Times New Roman" w:eastAsia="Calibri" w:hAnsi="Times New Roman" w:cs="Times New Roman"/>
                <w:sz w:val="24"/>
                <w:szCs w:val="24"/>
              </w:rPr>
              <w:t>Культуру поведения в коллективе, при взаимодействии с коллегами в рамках проведения исследовательских работ</w:t>
            </w:r>
          </w:p>
        </w:tc>
      </w:tr>
      <w:tr w:rsidR="00BE50D9" w:rsidRPr="00ED4C76" w:rsidTr="00883B32">
        <w:trPr>
          <w:trHeight w:val="289"/>
          <w:jc w:val="center"/>
        </w:trPr>
        <w:tc>
          <w:tcPr>
            <w:tcW w:w="1398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FA77CD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FA77CD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A77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FA77CD" w:rsidRDefault="00BE50D9" w:rsidP="00883B32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7CD"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 этично кооперировать с коллегами и управлять коллективом  в рамках проведения исследовательских работ</w:t>
            </w:r>
          </w:p>
        </w:tc>
      </w:tr>
      <w:tr w:rsidR="00BE50D9" w:rsidRPr="00ED4C76" w:rsidTr="00883B32">
        <w:trPr>
          <w:trHeight w:val="289"/>
          <w:jc w:val="center"/>
        </w:trPr>
        <w:tc>
          <w:tcPr>
            <w:tcW w:w="139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FA77CD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FA77CD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A77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FA77CD" w:rsidRDefault="00BE50D9" w:rsidP="00883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7CD">
              <w:rPr>
                <w:rFonts w:ascii="Times New Roman" w:eastAsia="Calibri" w:hAnsi="Times New Roman" w:cs="Times New Roman"/>
                <w:sz w:val="24"/>
                <w:szCs w:val="24"/>
              </w:rPr>
              <w:t>Культурой поведения, профессиональными навыками и этикой в работе по управлению коллективом и в организации  исследовательских работ</w:t>
            </w:r>
          </w:p>
        </w:tc>
      </w:tr>
      <w:tr w:rsidR="00BE50D9" w:rsidRPr="00ED4C76" w:rsidTr="00883B32">
        <w:trPr>
          <w:trHeight w:val="53"/>
          <w:jc w:val="center"/>
        </w:trPr>
        <w:tc>
          <w:tcPr>
            <w:tcW w:w="139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ПК-1</w:t>
            </w:r>
            <w:r w:rsidRPr="00ED4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>Способность разрабатывать нормативные правовые акты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>историю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состояния</w:t>
            </w: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 xml:space="preserve"> конкретной научной проблемы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изучения </w:t>
            </w: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</w:t>
            </w:r>
          </w:p>
        </w:tc>
      </w:tr>
      <w:tr w:rsidR="00BE50D9" w:rsidRPr="00ED4C76" w:rsidTr="00883B32">
        <w:trPr>
          <w:trHeight w:val="142"/>
          <w:jc w:val="center"/>
        </w:trPr>
        <w:tc>
          <w:tcPr>
            <w:tcW w:w="139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E50D9" w:rsidRPr="00ED4C76" w:rsidRDefault="00BE50D9" w:rsidP="00883B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принцип научности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правотворческой деятельности</w:t>
            </w:r>
          </w:p>
        </w:tc>
      </w:tr>
      <w:tr w:rsidR="00BE50D9" w:rsidRPr="00ED4C76" w:rsidTr="00883B32">
        <w:trPr>
          <w:jc w:val="center"/>
        </w:trPr>
        <w:tc>
          <w:tcPr>
            <w:tcW w:w="139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50D9" w:rsidRPr="00ED4C76" w:rsidRDefault="00BE50D9" w:rsidP="00883B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 xml:space="preserve">знаниями и методами научных исследований, используемыми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разработки</w:t>
            </w: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актов как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научной проблемы, разрабатываемой магистрантом.</w:t>
            </w:r>
          </w:p>
        </w:tc>
      </w:tr>
      <w:tr w:rsidR="00BE50D9" w:rsidRPr="00ED4C76" w:rsidTr="00883B32">
        <w:trPr>
          <w:jc w:val="center"/>
        </w:trPr>
        <w:tc>
          <w:tcPr>
            <w:tcW w:w="1398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ПК-2</w:t>
            </w:r>
            <w:r w:rsidRPr="00ED4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>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>основные источники научной информации и требования к представлению информационных материалов, научные подходы к реализации норм материального и процессуального права</w:t>
            </w:r>
          </w:p>
        </w:tc>
      </w:tr>
      <w:tr w:rsidR="00BE50D9" w:rsidRPr="00ED4C76" w:rsidTr="00883B32">
        <w:trPr>
          <w:jc w:val="center"/>
        </w:trPr>
        <w:tc>
          <w:tcPr>
            <w:tcW w:w="139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E50D9" w:rsidRPr="00ED4C76" w:rsidRDefault="00BE50D9" w:rsidP="00883B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 xml:space="preserve">Основываясь на научных достижениях, включая достижения юридической науки применять нормативные правовые акты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конкретных сферах юридической деятельности </w:t>
            </w:r>
          </w:p>
        </w:tc>
      </w:tr>
      <w:tr w:rsidR="00BE50D9" w:rsidRPr="00ED4C76" w:rsidTr="00883B32">
        <w:trPr>
          <w:jc w:val="center"/>
        </w:trPr>
        <w:tc>
          <w:tcPr>
            <w:tcW w:w="139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50D9" w:rsidRPr="00ED4C76" w:rsidRDefault="00BE50D9" w:rsidP="00883B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>научными приемами и технологиями целеполагания, целереализации и оценки результатов деятельности по решению профессиональных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реализации норм </w:t>
            </w: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>материального и процессуального права в профессиональной деятельности</w:t>
            </w:r>
          </w:p>
        </w:tc>
      </w:tr>
      <w:tr w:rsidR="00BE50D9" w:rsidRPr="00ED4C76" w:rsidTr="00883B32">
        <w:trPr>
          <w:jc w:val="center"/>
        </w:trPr>
        <w:tc>
          <w:tcPr>
            <w:tcW w:w="139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ПК-7 </w:t>
            </w: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квалифицированно </w:t>
            </w:r>
            <w:r w:rsidRPr="00ED4C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толковать нормативные правовые акты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>процесс толкования как основной метод юридической науки</w:t>
            </w:r>
          </w:p>
        </w:tc>
      </w:tr>
      <w:tr w:rsidR="00BE50D9" w:rsidRPr="00ED4C76" w:rsidTr="00883B32">
        <w:trPr>
          <w:jc w:val="center"/>
        </w:trPr>
        <w:tc>
          <w:tcPr>
            <w:tcW w:w="139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>квалифицированно толковать нормативные и правовые акты с учетом знаний методологии юридической науки</w:t>
            </w:r>
          </w:p>
        </w:tc>
      </w:tr>
      <w:tr w:rsidR="00BE50D9" w:rsidRPr="00ED4C76" w:rsidTr="00883B32">
        <w:trPr>
          <w:jc w:val="center"/>
        </w:trPr>
        <w:tc>
          <w:tcPr>
            <w:tcW w:w="139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квалифицированного </w:t>
            </w: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>толкования нормативных правовых актов</w:t>
            </w:r>
          </w:p>
        </w:tc>
      </w:tr>
      <w:tr w:rsidR="00BE50D9" w:rsidRPr="00ED4C76" w:rsidTr="00883B32">
        <w:trPr>
          <w:jc w:val="center"/>
        </w:trPr>
        <w:tc>
          <w:tcPr>
            <w:tcW w:w="139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ПК-11 </w:t>
            </w: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>Способность квалифицированно проводить научные исследования в области права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pStyle w:val="20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ED4C76">
              <w:rPr>
                <w:sz w:val="24"/>
                <w:szCs w:val="24"/>
              </w:rPr>
              <w:t>методы и этапы научно-исследовательской деятельности в области права</w:t>
            </w:r>
          </w:p>
        </w:tc>
      </w:tr>
      <w:tr w:rsidR="00BE50D9" w:rsidRPr="00ED4C76" w:rsidTr="00883B32">
        <w:trPr>
          <w:jc w:val="center"/>
        </w:trPr>
        <w:tc>
          <w:tcPr>
            <w:tcW w:w="139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E50D9" w:rsidRPr="00ED4C76" w:rsidRDefault="00BE50D9" w:rsidP="00883B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>практически осуществлять научные исследования в области права, связанной с программой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агистратуры и темой диссертации</w:t>
            </w:r>
          </w:p>
        </w:tc>
      </w:tr>
      <w:tr w:rsidR="00BE50D9" w:rsidRPr="00ED4C76" w:rsidTr="00883B32">
        <w:trPr>
          <w:jc w:val="center"/>
        </w:trPr>
        <w:tc>
          <w:tcPr>
            <w:tcW w:w="139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50D9" w:rsidRPr="00ED4C76" w:rsidRDefault="00BE50D9" w:rsidP="00883B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D4C7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2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E50D9" w:rsidRPr="00ED4C76" w:rsidRDefault="00BE50D9" w:rsidP="00883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C76">
              <w:rPr>
                <w:rFonts w:ascii="Times New Roman" w:hAnsi="Times New Roman" w:cs="Times New Roman"/>
                <w:sz w:val="24"/>
                <w:szCs w:val="24"/>
              </w:rPr>
              <w:t>знаниями по научной правовой проблеме, разрабатываемой магистрантом.</w:t>
            </w:r>
          </w:p>
        </w:tc>
      </w:tr>
    </w:tbl>
    <w:p w:rsidR="00BE50D9" w:rsidRPr="00FF17B1" w:rsidRDefault="00BE50D9" w:rsidP="00BE50D9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50D9" w:rsidRPr="00FF17B1" w:rsidRDefault="00BE50D9" w:rsidP="00BE50D9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Краткое содержание дисциплины</w:t>
      </w:r>
    </w:p>
    <w:p w:rsidR="00BE50D9" w:rsidRPr="00FA77CD" w:rsidRDefault="00BE50D9" w:rsidP="00BE50D9">
      <w:pPr>
        <w:widowControl w:val="0"/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77CD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 xml:space="preserve">Тема 1. </w:t>
      </w:r>
      <w:r w:rsidRPr="00FA77CD">
        <w:rPr>
          <w:rFonts w:ascii="Times New Roman" w:hAnsi="Times New Roman" w:cs="Times New Roman"/>
          <w:sz w:val="26"/>
          <w:szCs w:val="26"/>
        </w:rPr>
        <w:t>Общие положения науки и классификация наук</w:t>
      </w:r>
    </w:p>
    <w:p w:rsidR="00BE50D9" w:rsidRPr="00FA77CD" w:rsidRDefault="00BE50D9" w:rsidP="00BE50D9">
      <w:pPr>
        <w:widowControl w:val="0"/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77CD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 xml:space="preserve">Тема 2. </w:t>
      </w:r>
      <w:r w:rsidRPr="00FA77CD">
        <w:rPr>
          <w:rFonts w:ascii="Times New Roman" w:hAnsi="Times New Roman" w:cs="Times New Roman"/>
          <w:sz w:val="26"/>
          <w:szCs w:val="26"/>
        </w:rPr>
        <w:t>Научное исследование и его место в профессиональной деятельности обучающихся и выпускников юридических ВУЗов</w:t>
      </w:r>
    </w:p>
    <w:p w:rsidR="00BE50D9" w:rsidRPr="00FA77CD" w:rsidRDefault="00BE50D9" w:rsidP="00BE50D9">
      <w:pPr>
        <w:widowControl w:val="0"/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77CD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Тема 3.</w:t>
      </w:r>
      <w:r w:rsidRPr="00FA77CD">
        <w:rPr>
          <w:rFonts w:ascii="Times New Roman" w:hAnsi="Times New Roman" w:cs="Times New Roman"/>
          <w:sz w:val="26"/>
          <w:szCs w:val="26"/>
        </w:rPr>
        <w:t xml:space="preserve"> Основы методологии научных исследований</w:t>
      </w:r>
    </w:p>
    <w:p w:rsidR="00BE50D9" w:rsidRPr="00FA77CD" w:rsidRDefault="00BE50D9" w:rsidP="00BE50D9">
      <w:pPr>
        <w:widowControl w:val="0"/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FA7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Тема 4. </w:t>
      </w:r>
      <w:r w:rsidRPr="00FA77CD">
        <w:rPr>
          <w:rFonts w:ascii="Times New Roman" w:hAnsi="Times New Roman" w:cs="Times New Roman"/>
          <w:sz w:val="26"/>
          <w:szCs w:val="26"/>
        </w:rPr>
        <w:t>Классификация научных исследований в юридических науках</w:t>
      </w:r>
    </w:p>
    <w:p w:rsidR="00BE50D9" w:rsidRPr="00FA77CD" w:rsidRDefault="00BE50D9" w:rsidP="00BE50D9">
      <w:pPr>
        <w:widowControl w:val="0"/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</w:pPr>
      <w:r w:rsidRPr="00FA77CD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 xml:space="preserve">Тема 5. </w:t>
      </w:r>
      <w:r w:rsidRPr="00FA77CD">
        <w:rPr>
          <w:rFonts w:ascii="Times New Roman" w:hAnsi="Times New Roman" w:cs="Times New Roman"/>
          <w:sz w:val="26"/>
          <w:szCs w:val="26"/>
        </w:rPr>
        <w:t>Основные этапы научного исследования</w:t>
      </w:r>
    </w:p>
    <w:p w:rsidR="00BE50D9" w:rsidRPr="00FA77CD" w:rsidRDefault="00BE50D9" w:rsidP="00BE50D9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E50D9" w:rsidRPr="00FF17B1" w:rsidRDefault="00BE50D9" w:rsidP="00BE50D9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17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Форма контроля: </w:t>
      </w:r>
      <w:r w:rsidRPr="00FF17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зачет.</w:t>
      </w:r>
    </w:p>
    <w:p w:rsidR="00BE50D9" w:rsidRPr="00F249B2" w:rsidRDefault="00BE50D9" w:rsidP="00BE50D9">
      <w:pPr>
        <w:tabs>
          <w:tab w:val="left" w:pos="-142"/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2734E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Составитель: </w:t>
      </w:r>
      <w:r w:rsidRPr="006148F9">
        <w:rPr>
          <w:rFonts w:ascii="Times New Roman" w:eastAsia="Calibri" w:hAnsi="Times New Roman" w:cs="Times New Roman"/>
          <w:sz w:val="26"/>
          <w:szCs w:val="26"/>
          <w:lang w:eastAsia="ru-RU"/>
        </w:rPr>
        <w:t>Вилкова Нина Григорьевна, профессор кафедры «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Частное право</w:t>
      </w:r>
      <w:r w:rsidRPr="006148F9">
        <w:rPr>
          <w:rFonts w:ascii="Times New Roman" w:eastAsia="Calibri" w:hAnsi="Times New Roman" w:cs="Times New Roman"/>
          <w:sz w:val="26"/>
          <w:szCs w:val="26"/>
          <w:lang w:eastAsia="ru-RU"/>
        </w:rPr>
        <w:t>» «Дальневосточного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доктор юрид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ических </w:t>
      </w:r>
      <w:r w:rsidRPr="006148F9">
        <w:rPr>
          <w:rFonts w:ascii="Times New Roman" w:eastAsia="Calibri" w:hAnsi="Times New Roman" w:cs="Times New Roman"/>
          <w:sz w:val="26"/>
          <w:szCs w:val="26"/>
          <w:lang w:eastAsia="ru-RU"/>
        </w:rPr>
        <w:t>наук, профессор.</w:t>
      </w:r>
    </w:p>
    <w:p w:rsidR="00BE50D9" w:rsidRDefault="00BE50D9" w:rsidP="00BE50D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E50D9" w:rsidRPr="007A28B1" w:rsidRDefault="00BE50D9" w:rsidP="00BE50D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8DE">
        <w:rPr>
          <w:rFonts w:ascii="Times New Roman" w:eastAsia="Calibri" w:hAnsi="Times New Roman" w:cs="Times New Roman"/>
          <w:sz w:val="26"/>
          <w:szCs w:val="26"/>
        </w:rPr>
        <w:t xml:space="preserve">Рецензент: </w:t>
      </w:r>
      <w:r>
        <w:rPr>
          <w:rFonts w:ascii="Times New Roman" w:eastAsia="Calibri" w:hAnsi="Times New Roman" w:cs="Times New Roman"/>
          <w:sz w:val="26"/>
          <w:szCs w:val="26"/>
        </w:rPr>
        <w:t>Агеев В.А., Депутат Законодательного Собрания Камчатского края, заместитель председателя постоянного комитета по бюджетной, налоговой, экономической политике, вопросам собственности и предпринимательства</w:t>
      </w:r>
    </w:p>
    <w:p w:rsidR="00237CA6" w:rsidRPr="00BE50D9" w:rsidRDefault="00237CA6" w:rsidP="00BE50D9">
      <w:bookmarkStart w:id="0" w:name="_GoBack"/>
      <w:bookmarkEnd w:id="0"/>
    </w:p>
    <w:sectPr w:rsidR="00237CA6" w:rsidRPr="00BE50D9" w:rsidSect="00582B51">
      <w:footerReference w:type="default" r:id="rId8"/>
      <w:pgSz w:w="11906" w:h="16838"/>
      <w:pgMar w:top="1134" w:right="850" w:bottom="142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E52" w:rsidRDefault="00A24E52" w:rsidP="007E48F4">
      <w:pPr>
        <w:spacing w:after="0" w:line="240" w:lineRule="auto"/>
      </w:pPr>
      <w:r>
        <w:separator/>
      </w:r>
    </w:p>
  </w:endnote>
  <w:endnote w:type="continuationSeparator" w:id="0">
    <w:p w:rsidR="00A24E52" w:rsidRDefault="00A24E52" w:rsidP="007E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470031962"/>
      <w:docPartObj>
        <w:docPartGallery w:val="Page Numbers (Bottom of Page)"/>
        <w:docPartUnique/>
      </w:docPartObj>
    </w:sdtPr>
    <w:sdtEndPr/>
    <w:sdtContent>
      <w:p w:rsidR="00237CA6" w:rsidRPr="007E48F4" w:rsidRDefault="00237CA6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48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48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50D9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37CA6" w:rsidRDefault="00237CA6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E52" w:rsidRDefault="00A24E52" w:rsidP="007E48F4">
      <w:pPr>
        <w:spacing w:after="0" w:line="240" w:lineRule="auto"/>
      </w:pPr>
      <w:r>
        <w:separator/>
      </w:r>
    </w:p>
  </w:footnote>
  <w:footnote w:type="continuationSeparator" w:id="0">
    <w:p w:rsidR="00A24E52" w:rsidRDefault="00A24E52" w:rsidP="007E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474B"/>
    <w:multiLevelType w:val="multilevel"/>
    <w:tmpl w:val="AA0636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3D58C2"/>
    <w:multiLevelType w:val="hybridMultilevel"/>
    <w:tmpl w:val="C270C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73D99"/>
    <w:multiLevelType w:val="hybridMultilevel"/>
    <w:tmpl w:val="5D36651A"/>
    <w:lvl w:ilvl="0" w:tplc="4B3A66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A66769E"/>
    <w:multiLevelType w:val="multilevel"/>
    <w:tmpl w:val="CBA2B3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AE4225"/>
    <w:multiLevelType w:val="hybridMultilevel"/>
    <w:tmpl w:val="70841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2B08F9"/>
    <w:multiLevelType w:val="hybridMultilevel"/>
    <w:tmpl w:val="AA7CFD26"/>
    <w:lvl w:ilvl="0" w:tplc="28CC9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07E58"/>
    <w:multiLevelType w:val="hybridMultilevel"/>
    <w:tmpl w:val="A4C0D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B683B"/>
    <w:multiLevelType w:val="hybridMultilevel"/>
    <w:tmpl w:val="C9707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D33D1"/>
    <w:multiLevelType w:val="multilevel"/>
    <w:tmpl w:val="1B421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16344E"/>
    <w:multiLevelType w:val="hybridMultilevel"/>
    <w:tmpl w:val="86DE59DA"/>
    <w:lvl w:ilvl="0" w:tplc="6CD6D6A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0555B63"/>
    <w:multiLevelType w:val="hybridMultilevel"/>
    <w:tmpl w:val="C3669B98"/>
    <w:lvl w:ilvl="0" w:tplc="AA32F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E7C33"/>
    <w:multiLevelType w:val="hybridMultilevel"/>
    <w:tmpl w:val="127A2026"/>
    <w:lvl w:ilvl="0" w:tplc="61E60D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805D0C"/>
    <w:multiLevelType w:val="hybridMultilevel"/>
    <w:tmpl w:val="6BFAE6D6"/>
    <w:lvl w:ilvl="0" w:tplc="604C9D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75DDC"/>
    <w:multiLevelType w:val="hybridMultilevel"/>
    <w:tmpl w:val="A1445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E910D9"/>
    <w:multiLevelType w:val="multilevel"/>
    <w:tmpl w:val="0A6871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8D02460"/>
    <w:multiLevelType w:val="hybridMultilevel"/>
    <w:tmpl w:val="0F129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5A0E29"/>
    <w:multiLevelType w:val="multilevel"/>
    <w:tmpl w:val="89F05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A24719"/>
    <w:multiLevelType w:val="hybridMultilevel"/>
    <w:tmpl w:val="D6A4094E"/>
    <w:lvl w:ilvl="0" w:tplc="451EE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0864D9"/>
    <w:multiLevelType w:val="hybridMultilevel"/>
    <w:tmpl w:val="60A2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023BC"/>
    <w:multiLevelType w:val="multilevel"/>
    <w:tmpl w:val="3E4A04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F17E38"/>
    <w:multiLevelType w:val="hybridMultilevel"/>
    <w:tmpl w:val="450414AC"/>
    <w:lvl w:ilvl="0" w:tplc="CB8C30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BB2D6F"/>
    <w:multiLevelType w:val="multilevel"/>
    <w:tmpl w:val="9B663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CF4378"/>
    <w:multiLevelType w:val="multilevel"/>
    <w:tmpl w:val="3FCA894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26">
    <w:nsid w:val="7EAB2C4B"/>
    <w:multiLevelType w:val="hybridMultilevel"/>
    <w:tmpl w:val="D24C3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F603EE"/>
    <w:multiLevelType w:val="multilevel"/>
    <w:tmpl w:val="CF6AAD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0"/>
  </w:num>
  <w:num w:numId="3">
    <w:abstractNumId w:val="24"/>
  </w:num>
  <w:num w:numId="4">
    <w:abstractNumId w:val="21"/>
  </w:num>
  <w:num w:numId="5">
    <w:abstractNumId w:val="18"/>
  </w:num>
  <w:num w:numId="6">
    <w:abstractNumId w:val="27"/>
  </w:num>
  <w:num w:numId="7">
    <w:abstractNumId w:val="13"/>
  </w:num>
  <w:num w:numId="8">
    <w:abstractNumId w:val="9"/>
  </w:num>
  <w:num w:numId="9">
    <w:abstractNumId w:val="3"/>
  </w:num>
  <w:num w:numId="10">
    <w:abstractNumId w:val="23"/>
  </w:num>
  <w:num w:numId="11">
    <w:abstractNumId w:val="16"/>
  </w:num>
  <w:num w:numId="12">
    <w:abstractNumId w:val="1"/>
  </w:num>
  <w:num w:numId="13">
    <w:abstractNumId w:val="11"/>
  </w:num>
  <w:num w:numId="14">
    <w:abstractNumId w:val="10"/>
  </w:num>
  <w:num w:numId="15">
    <w:abstractNumId w:val="0"/>
  </w:num>
  <w:num w:numId="16">
    <w:abstractNumId w:val="22"/>
  </w:num>
  <w:num w:numId="17">
    <w:abstractNumId w:val="15"/>
  </w:num>
  <w:num w:numId="18">
    <w:abstractNumId w:val="6"/>
  </w:num>
  <w:num w:numId="19">
    <w:abstractNumId w:val="26"/>
  </w:num>
  <w:num w:numId="20">
    <w:abstractNumId w:val="8"/>
  </w:num>
  <w:num w:numId="21">
    <w:abstractNumId w:val="5"/>
  </w:num>
  <w:num w:numId="22">
    <w:abstractNumId w:val="14"/>
  </w:num>
  <w:num w:numId="23">
    <w:abstractNumId w:val="4"/>
  </w:num>
  <w:num w:numId="24">
    <w:abstractNumId w:val="17"/>
  </w:num>
  <w:num w:numId="25">
    <w:abstractNumId w:val="19"/>
  </w:num>
  <w:num w:numId="26">
    <w:abstractNumId w:val="2"/>
  </w:num>
  <w:num w:numId="27">
    <w:abstractNumId w:val="7"/>
  </w:num>
  <w:num w:numId="28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C5"/>
    <w:rsid w:val="00011435"/>
    <w:rsid w:val="00016516"/>
    <w:rsid w:val="0002673A"/>
    <w:rsid w:val="00033091"/>
    <w:rsid w:val="00056DB5"/>
    <w:rsid w:val="000A1447"/>
    <w:rsid w:val="000C183E"/>
    <w:rsid w:val="000E73EE"/>
    <w:rsid w:val="000F47A5"/>
    <w:rsid w:val="000F6E93"/>
    <w:rsid w:val="000F70F8"/>
    <w:rsid w:val="001004E2"/>
    <w:rsid w:val="00104DCA"/>
    <w:rsid w:val="00110EE6"/>
    <w:rsid w:val="00113023"/>
    <w:rsid w:val="001249D2"/>
    <w:rsid w:val="0013378F"/>
    <w:rsid w:val="00166F4B"/>
    <w:rsid w:val="00172987"/>
    <w:rsid w:val="001743C6"/>
    <w:rsid w:val="00176FA6"/>
    <w:rsid w:val="0018653A"/>
    <w:rsid w:val="001905E0"/>
    <w:rsid w:val="001B282A"/>
    <w:rsid w:val="001C74E7"/>
    <w:rsid w:val="001E4AD1"/>
    <w:rsid w:val="001E69DC"/>
    <w:rsid w:val="001F4C91"/>
    <w:rsid w:val="00203BFD"/>
    <w:rsid w:val="00205E2B"/>
    <w:rsid w:val="0021171B"/>
    <w:rsid w:val="00213074"/>
    <w:rsid w:val="00213595"/>
    <w:rsid w:val="0021707C"/>
    <w:rsid w:val="00226855"/>
    <w:rsid w:val="00237CA6"/>
    <w:rsid w:val="00246069"/>
    <w:rsid w:val="002478C3"/>
    <w:rsid w:val="00250026"/>
    <w:rsid w:val="002513D4"/>
    <w:rsid w:val="002568B1"/>
    <w:rsid w:val="00260F84"/>
    <w:rsid w:val="002620F0"/>
    <w:rsid w:val="00263753"/>
    <w:rsid w:val="0027689C"/>
    <w:rsid w:val="00280EE2"/>
    <w:rsid w:val="00284D36"/>
    <w:rsid w:val="00285587"/>
    <w:rsid w:val="00297ADF"/>
    <w:rsid w:val="002A5950"/>
    <w:rsid w:val="002A5A31"/>
    <w:rsid w:val="002B1DBC"/>
    <w:rsid w:val="002E1828"/>
    <w:rsid w:val="002E1B51"/>
    <w:rsid w:val="002F18F7"/>
    <w:rsid w:val="00300C68"/>
    <w:rsid w:val="00314D55"/>
    <w:rsid w:val="00332735"/>
    <w:rsid w:val="00340499"/>
    <w:rsid w:val="003416BD"/>
    <w:rsid w:val="00365D11"/>
    <w:rsid w:val="00381AB5"/>
    <w:rsid w:val="00385B15"/>
    <w:rsid w:val="0039165D"/>
    <w:rsid w:val="003A4031"/>
    <w:rsid w:val="003B5E36"/>
    <w:rsid w:val="003C120A"/>
    <w:rsid w:val="003C6F5C"/>
    <w:rsid w:val="003D6BC5"/>
    <w:rsid w:val="00411BD5"/>
    <w:rsid w:val="00422882"/>
    <w:rsid w:val="00425E50"/>
    <w:rsid w:val="00430175"/>
    <w:rsid w:val="00455E69"/>
    <w:rsid w:val="00465665"/>
    <w:rsid w:val="00477E40"/>
    <w:rsid w:val="004801C8"/>
    <w:rsid w:val="0049710B"/>
    <w:rsid w:val="004A1C18"/>
    <w:rsid w:val="004A5BA3"/>
    <w:rsid w:val="004A6728"/>
    <w:rsid w:val="004D6DDB"/>
    <w:rsid w:val="00500EE9"/>
    <w:rsid w:val="0052027A"/>
    <w:rsid w:val="005219BF"/>
    <w:rsid w:val="0053062E"/>
    <w:rsid w:val="00543FFC"/>
    <w:rsid w:val="00544BD7"/>
    <w:rsid w:val="0054560A"/>
    <w:rsid w:val="00565827"/>
    <w:rsid w:val="005719B6"/>
    <w:rsid w:val="0058113C"/>
    <w:rsid w:val="00582B51"/>
    <w:rsid w:val="0058348F"/>
    <w:rsid w:val="005A2CBA"/>
    <w:rsid w:val="005B35DA"/>
    <w:rsid w:val="005D1FE3"/>
    <w:rsid w:val="005D71F8"/>
    <w:rsid w:val="005D7B58"/>
    <w:rsid w:val="005E1E1E"/>
    <w:rsid w:val="005F26D9"/>
    <w:rsid w:val="005F30C2"/>
    <w:rsid w:val="005F4371"/>
    <w:rsid w:val="006030B8"/>
    <w:rsid w:val="00614496"/>
    <w:rsid w:val="00627FA8"/>
    <w:rsid w:val="0063294F"/>
    <w:rsid w:val="00637D7C"/>
    <w:rsid w:val="00663FCA"/>
    <w:rsid w:val="00681F5D"/>
    <w:rsid w:val="006873BF"/>
    <w:rsid w:val="006A0C8B"/>
    <w:rsid w:val="006A3AAD"/>
    <w:rsid w:val="006F3CB2"/>
    <w:rsid w:val="006F703D"/>
    <w:rsid w:val="007033DC"/>
    <w:rsid w:val="00707D02"/>
    <w:rsid w:val="00715D69"/>
    <w:rsid w:val="00722C06"/>
    <w:rsid w:val="007242AB"/>
    <w:rsid w:val="00734CE6"/>
    <w:rsid w:val="007403E0"/>
    <w:rsid w:val="00743551"/>
    <w:rsid w:val="0074541D"/>
    <w:rsid w:val="00754D02"/>
    <w:rsid w:val="0075673C"/>
    <w:rsid w:val="00760598"/>
    <w:rsid w:val="00770C5D"/>
    <w:rsid w:val="00781A77"/>
    <w:rsid w:val="00794075"/>
    <w:rsid w:val="007A1C56"/>
    <w:rsid w:val="007B7A04"/>
    <w:rsid w:val="007D5393"/>
    <w:rsid w:val="007E039B"/>
    <w:rsid w:val="007E063D"/>
    <w:rsid w:val="007E48F4"/>
    <w:rsid w:val="007F3EFA"/>
    <w:rsid w:val="00801598"/>
    <w:rsid w:val="0080248C"/>
    <w:rsid w:val="00805DBF"/>
    <w:rsid w:val="0080671D"/>
    <w:rsid w:val="00806DA2"/>
    <w:rsid w:val="00816E5F"/>
    <w:rsid w:val="008207AB"/>
    <w:rsid w:val="008371D4"/>
    <w:rsid w:val="00843D1A"/>
    <w:rsid w:val="008457CC"/>
    <w:rsid w:val="008662F7"/>
    <w:rsid w:val="00866570"/>
    <w:rsid w:val="008D3EEF"/>
    <w:rsid w:val="008E0165"/>
    <w:rsid w:val="008E5AB3"/>
    <w:rsid w:val="008F0E0B"/>
    <w:rsid w:val="008F344F"/>
    <w:rsid w:val="008F6A58"/>
    <w:rsid w:val="009420D5"/>
    <w:rsid w:val="009441AB"/>
    <w:rsid w:val="00946042"/>
    <w:rsid w:val="0095465B"/>
    <w:rsid w:val="00960411"/>
    <w:rsid w:val="009605A5"/>
    <w:rsid w:val="009629B1"/>
    <w:rsid w:val="00981BA9"/>
    <w:rsid w:val="009979CF"/>
    <w:rsid w:val="009A0571"/>
    <w:rsid w:val="009A2A6D"/>
    <w:rsid w:val="009A4B67"/>
    <w:rsid w:val="009A65C1"/>
    <w:rsid w:val="009B07D0"/>
    <w:rsid w:val="009B3E6F"/>
    <w:rsid w:val="009B4E12"/>
    <w:rsid w:val="009D03F3"/>
    <w:rsid w:val="009E0F80"/>
    <w:rsid w:val="00A14CC4"/>
    <w:rsid w:val="00A171E0"/>
    <w:rsid w:val="00A21AC9"/>
    <w:rsid w:val="00A24E52"/>
    <w:rsid w:val="00A54A88"/>
    <w:rsid w:val="00A57FEE"/>
    <w:rsid w:val="00A81C58"/>
    <w:rsid w:val="00A95624"/>
    <w:rsid w:val="00A96ED0"/>
    <w:rsid w:val="00AA1584"/>
    <w:rsid w:val="00AB5F64"/>
    <w:rsid w:val="00AB61FF"/>
    <w:rsid w:val="00AE5FE7"/>
    <w:rsid w:val="00AF69C5"/>
    <w:rsid w:val="00B0027C"/>
    <w:rsid w:val="00B017BF"/>
    <w:rsid w:val="00B02AA0"/>
    <w:rsid w:val="00B104CC"/>
    <w:rsid w:val="00B16DDD"/>
    <w:rsid w:val="00B2293C"/>
    <w:rsid w:val="00B236FF"/>
    <w:rsid w:val="00B3257C"/>
    <w:rsid w:val="00B35586"/>
    <w:rsid w:val="00B44AD0"/>
    <w:rsid w:val="00B47706"/>
    <w:rsid w:val="00B52AE5"/>
    <w:rsid w:val="00B60E51"/>
    <w:rsid w:val="00B61FFD"/>
    <w:rsid w:val="00B652BC"/>
    <w:rsid w:val="00B84154"/>
    <w:rsid w:val="00B92FCB"/>
    <w:rsid w:val="00B9495F"/>
    <w:rsid w:val="00BB4A21"/>
    <w:rsid w:val="00BD3312"/>
    <w:rsid w:val="00BE50D9"/>
    <w:rsid w:val="00BE6BC8"/>
    <w:rsid w:val="00C0593A"/>
    <w:rsid w:val="00C0702C"/>
    <w:rsid w:val="00C11799"/>
    <w:rsid w:val="00C158F4"/>
    <w:rsid w:val="00C16249"/>
    <w:rsid w:val="00C47183"/>
    <w:rsid w:val="00C84120"/>
    <w:rsid w:val="00C878BD"/>
    <w:rsid w:val="00C90B3F"/>
    <w:rsid w:val="00C91FF7"/>
    <w:rsid w:val="00CB592B"/>
    <w:rsid w:val="00CC0287"/>
    <w:rsid w:val="00CD21C9"/>
    <w:rsid w:val="00CE1C42"/>
    <w:rsid w:val="00D4235F"/>
    <w:rsid w:val="00D737F5"/>
    <w:rsid w:val="00D767DE"/>
    <w:rsid w:val="00D84BD5"/>
    <w:rsid w:val="00D94123"/>
    <w:rsid w:val="00D94972"/>
    <w:rsid w:val="00DA46D7"/>
    <w:rsid w:val="00DA4C93"/>
    <w:rsid w:val="00DC69B5"/>
    <w:rsid w:val="00DE0D52"/>
    <w:rsid w:val="00DE14EA"/>
    <w:rsid w:val="00E124DF"/>
    <w:rsid w:val="00E26BC8"/>
    <w:rsid w:val="00E328B9"/>
    <w:rsid w:val="00E47199"/>
    <w:rsid w:val="00E75900"/>
    <w:rsid w:val="00E772A7"/>
    <w:rsid w:val="00E872DB"/>
    <w:rsid w:val="00E906ED"/>
    <w:rsid w:val="00EA1511"/>
    <w:rsid w:val="00EB5432"/>
    <w:rsid w:val="00EB54A2"/>
    <w:rsid w:val="00EB78C5"/>
    <w:rsid w:val="00EC556B"/>
    <w:rsid w:val="00ED4C76"/>
    <w:rsid w:val="00EF5EF2"/>
    <w:rsid w:val="00EF6204"/>
    <w:rsid w:val="00F04602"/>
    <w:rsid w:val="00F05225"/>
    <w:rsid w:val="00F562D6"/>
    <w:rsid w:val="00F64C40"/>
    <w:rsid w:val="00F770A4"/>
    <w:rsid w:val="00F77755"/>
    <w:rsid w:val="00F81767"/>
    <w:rsid w:val="00F857DF"/>
    <w:rsid w:val="00FA77CD"/>
    <w:rsid w:val="00FC465D"/>
    <w:rsid w:val="00FC66D1"/>
    <w:rsid w:val="00FD187A"/>
    <w:rsid w:val="00FE6B88"/>
    <w:rsid w:val="00FF2CB8"/>
    <w:rsid w:val="00FF3A38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C49D47-9288-49B5-A5F4-53C59A8E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61FF"/>
  </w:style>
  <w:style w:type="paragraph" w:styleId="a3">
    <w:name w:val="Body Text"/>
    <w:aliases w:val=" Знак2"/>
    <w:basedOn w:val="a"/>
    <w:link w:val="a4"/>
    <w:rsid w:val="00AB61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2 Знак"/>
    <w:basedOn w:val="a0"/>
    <w:link w:val="a3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B61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B61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B61F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61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61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61FF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B61FF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AB61FF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AB61FF"/>
    <w:rPr>
      <w:color w:val="800080"/>
      <w:u w:val="single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AB61FF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AB61F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No Spacing"/>
    <w:qFormat/>
    <w:rsid w:val="00AB61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1">
    <w:name w:val="Знак Знак Знак Знак"/>
    <w:basedOn w:val="a"/>
    <w:rsid w:val="00AB61FF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f2">
    <w:name w:val="Table Grid"/>
    <w:basedOn w:val="a1"/>
    <w:uiPriority w:val="39"/>
    <w:rsid w:val="00AB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AB61FF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7E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E48F4"/>
  </w:style>
  <w:style w:type="character" w:customStyle="1" w:styleId="2">
    <w:name w:val="Основной текст (2)_"/>
    <w:basedOn w:val="a0"/>
    <w:link w:val="20"/>
    <w:rsid w:val="008371D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71D4"/>
    <w:pPr>
      <w:widowControl w:val="0"/>
      <w:shd w:val="clear" w:color="auto" w:fill="FFFFFF"/>
      <w:spacing w:after="0" w:line="413" w:lineRule="exact"/>
      <w:ind w:hanging="520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8371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basedOn w:val="a0"/>
    <w:rsid w:val="00166F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sid w:val="00166F4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66F4B"/>
    <w:pPr>
      <w:widowControl w:val="0"/>
      <w:shd w:val="clear" w:color="auto" w:fill="FFFFFF"/>
      <w:spacing w:after="0" w:line="202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22">
    <w:name w:val="Основной текст (2) + Курсив"/>
    <w:basedOn w:val="2"/>
    <w:rsid w:val="005B35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B355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sid w:val="001B282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B282A"/>
    <w:pPr>
      <w:widowControl w:val="0"/>
      <w:shd w:val="clear" w:color="auto" w:fill="FFFFFF"/>
      <w:spacing w:after="32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6Exact">
    <w:name w:val="Основной текст (6) Exact"/>
    <w:basedOn w:val="a0"/>
    <w:rsid w:val="001B282A"/>
    <w:rPr>
      <w:rFonts w:ascii="Arial" w:eastAsia="Arial" w:hAnsi="Arial" w:cs="Arial"/>
      <w:b/>
      <w:bCs/>
      <w:i/>
      <w:iCs/>
      <w:smallCaps w:val="0"/>
      <w:strike w:val="0"/>
      <w:color w:val="9F9AC5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102">
    <w:name w:val="Основной текст (10) + Не полужирный"/>
    <w:basedOn w:val="100"/>
    <w:rsid w:val="001B28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Заголовок №2_"/>
    <w:basedOn w:val="a0"/>
    <w:link w:val="24"/>
    <w:rsid w:val="001B282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1B282A"/>
    <w:pPr>
      <w:widowControl w:val="0"/>
      <w:shd w:val="clear" w:color="auto" w:fill="FFFFFF"/>
      <w:spacing w:after="0" w:line="266" w:lineRule="exact"/>
      <w:ind w:hanging="560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3Exact0">
    <w:name w:val="Подпись к таблице (3) Exact"/>
    <w:basedOn w:val="a0"/>
    <w:link w:val="31"/>
    <w:rsid w:val="005A2CB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1">
    <w:name w:val="Подпись к таблице (3)"/>
    <w:basedOn w:val="a"/>
    <w:link w:val="3Exact0"/>
    <w:rsid w:val="005A2CBA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5Exact">
    <w:name w:val="Основной текст (5) Exact"/>
    <w:basedOn w:val="a0"/>
    <w:link w:val="5"/>
    <w:rsid w:val="0013378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13378F"/>
    <w:pPr>
      <w:widowControl w:val="0"/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6">
    <w:name w:val="Основной текст (6)_"/>
    <w:basedOn w:val="a0"/>
    <w:link w:val="60"/>
    <w:rsid w:val="00C878B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878BD"/>
    <w:pPr>
      <w:widowControl w:val="0"/>
      <w:shd w:val="clear" w:color="auto" w:fill="FFFFFF"/>
      <w:spacing w:after="30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61">
    <w:name w:val="Основной текст (6) + Не полужирный"/>
    <w:basedOn w:val="6"/>
    <w:rsid w:val="00455E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Exact">
    <w:name w:val="Подпись к таблице (4) Exact"/>
    <w:basedOn w:val="a0"/>
    <w:rsid w:val="00455E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Exact0">
    <w:name w:val="Основной текст (6) + Не полужирный Exact"/>
    <w:basedOn w:val="6"/>
    <w:rsid w:val="00BB4A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5Exact0">
    <w:name w:val="Подпись к таблице (5) Exact"/>
    <w:basedOn w:val="a0"/>
    <w:rsid w:val="00BB4A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Подпись к таблице Exact"/>
    <w:basedOn w:val="a0"/>
    <w:rsid w:val="00EB5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Exact0">
    <w:name w:val="Подпись к таблице (4) + Полужирный Exact"/>
    <w:basedOn w:val="a0"/>
    <w:rsid w:val="00EB5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4pt">
    <w:name w:val="Основной текст (2) + 14 pt;Курсив"/>
    <w:basedOn w:val="2"/>
    <w:rsid w:val="003C6F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3C6F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blk">
    <w:name w:val="blk"/>
    <w:basedOn w:val="a0"/>
    <w:rsid w:val="00F81767"/>
  </w:style>
  <w:style w:type="character" w:customStyle="1" w:styleId="af6">
    <w:name w:val="Текст Знак"/>
    <w:basedOn w:val="a0"/>
    <w:link w:val="af7"/>
    <w:uiPriority w:val="99"/>
    <w:rsid w:val="0063294F"/>
    <w:rPr>
      <w:rFonts w:ascii="Consolas" w:hAnsi="Consolas"/>
      <w:sz w:val="21"/>
      <w:szCs w:val="21"/>
    </w:rPr>
  </w:style>
  <w:style w:type="paragraph" w:styleId="af7">
    <w:name w:val="Plain Text"/>
    <w:basedOn w:val="a"/>
    <w:link w:val="af6"/>
    <w:uiPriority w:val="99"/>
    <w:unhideWhenUsed/>
    <w:rsid w:val="0063294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1">
    <w:name w:val="Текст Знак1"/>
    <w:basedOn w:val="a0"/>
    <w:uiPriority w:val="99"/>
    <w:semiHidden/>
    <w:rsid w:val="0063294F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9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D0015-1BE0-4C99-92AE-52AC1D8A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dc:description/>
  <cp:lastModifiedBy>313</cp:lastModifiedBy>
  <cp:revision>35</cp:revision>
  <cp:lastPrinted>2019-03-14T23:42:00Z</cp:lastPrinted>
  <dcterms:created xsi:type="dcterms:W3CDTF">2017-01-19T03:16:00Z</dcterms:created>
  <dcterms:modified xsi:type="dcterms:W3CDTF">2019-11-07T03:47:00Z</dcterms:modified>
</cp:coreProperties>
</file>