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ННОТАЦИЯ </w:t>
      </w:r>
    </w:p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«Актуальные проблемы</w:t>
      </w: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налогового права»</w:t>
      </w:r>
    </w:p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2A387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DF451E" w:rsidRPr="002A3872" w:rsidRDefault="00DF451E" w:rsidP="00DF451E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51E" w:rsidRPr="002A3872" w:rsidRDefault="00DF451E" w:rsidP="00DF451E">
      <w:pPr>
        <w:widowControl w:val="0"/>
        <w:numPr>
          <w:ilvl w:val="0"/>
          <w:numId w:val="18"/>
        </w:numPr>
        <w:spacing w:after="16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DF451E" w:rsidRPr="002A3872" w:rsidRDefault="00DF451E" w:rsidP="00DF451E">
      <w:pPr>
        <w:widowControl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DF451E" w:rsidRPr="002A3872" w:rsidRDefault="00DF451E" w:rsidP="00DF451E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2A3872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2A387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формирование у обучающихся системных знаний о теоретических и практических аспектах правового регулирования налоговых отношений в Российской Федерации и навыков самостоятельной работы с нормативным и научным материалом.</w:t>
      </w:r>
    </w:p>
    <w:p w:rsidR="00DF451E" w:rsidRPr="002A3872" w:rsidRDefault="00DF451E" w:rsidP="00DF451E">
      <w:pPr>
        <w:widowControl w:val="0"/>
        <w:spacing w:line="360" w:lineRule="auto"/>
        <w:ind w:left="200" w:right="-15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DF451E" w:rsidRPr="002A3872" w:rsidRDefault="00DF451E" w:rsidP="00DF451E">
      <w:pPr>
        <w:widowControl w:val="0"/>
        <w:spacing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формирование у обучающихся правильного понимания места норм, регулирующих налоговые отношения, в системе российского права, основных институтов, категорий, понятий и принципов налогового права;</w:t>
      </w:r>
    </w:p>
    <w:p w:rsidR="00DF451E" w:rsidRPr="002A3872" w:rsidRDefault="00DF451E" w:rsidP="00DF451E">
      <w:pPr>
        <w:widowControl w:val="0"/>
        <w:spacing w:line="36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формирование правильного понимания специфики налоговых правоотношений;</w:t>
      </w:r>
    </w:p>
    <w:p w:rsidR="00DF451E" w:rsidRPr="002A3872" w:rsidRDefault="00DF451E" w:rsidP="00DF451E">
      <w:pPr>
        <w:widowControl w:val="0"/>
        <w:spacing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усвоение основных категорий, понятий, используемых в процессе правового регулирования налоговых отношений в Российской Федерации;</w:t>
      </w:r>
    </w:p>
    <w:p w:rsidR="00DF451E" w:rsidRPr="002A3872" w:rsidRDefault="00DF451E" w:rsidP="00DF451E">
      <w:pPr>
        <w:widowControl w:val="0"/>
        <w:spacing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овладение навыками практической реализации норм налогового права;</w:t>
      </w:r>
    </w:p>
    <w:p w:rsidR="00DF451E" w:rsidRPr="002A3872" w:rsidRDefault="00DF451E" w:rsidP="00DF451E">
      <w:pPr>
        <w:widowControl w:val="0"/>
        <w:spacing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изучение актуальной проблематики правового регулирования налоговых отношений на современном этапе развития.</w:t>
      </w:r>
    </w:p>
    <w:p w:rsidR="00DF451E" w:rsidRPr="002A3872" w:rsidRDefault="00DF451E" w:rsidP="00DF451E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DF451E" w:rsidRPr="002A3872" w:rsidRDefault="00DF451E" w:rsidP="00DF451E">
      <w:pPr>
        <w:widowControl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«Актуальные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проблемы</w:t>
      </w: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налогового права» (М2.В.ДВ.2) является дисциплиной по выбору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вариативной части </w:t>
      </w: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DF451E" w:rsidRPr="002A3872" w:rsidRDefault="00DF451E" w:rsidP="00DF451E">
      <w:pPr>
        <w:widowControl w:val="0"/>
        <w:spacing w:after="16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DF451E" w:rsidRPr="002A3872" w:rsidRDefault="00DF451E" w:rsidP="00DF451E">
      <w:pPr>
        <w:widowControl w:val="0"/>
        <w:spacing w:after="160"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DF451E" w:rsidRDefault="00DF451E" w:rsidP="00DF451E">
      <w:pPr>
        <w:widowControl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«Актуальные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проблемы</w:t>
      </w:r>
      <w:r w:rsidRPr="002A38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налогового права»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1153"/>
        <w:gridCol w:w="5980"/>
      </w:tblGrid>
      <w:tr w:rsidR="00DF451E" w:rsidRPr="00EA64AB" w:rsidTr="00C80C12">
        <w:trPr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Код и формулировка компетенции</w:t>
            </w:r>
          </w:p>
        </w:tc>
        <w:tc>
          <w:tcPr>
            <w:tcW w:w="3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DF451E" w:rsidRPr="00EA64AB" w:rsidTr="00C80C12">
        <w:trPr>
          <w:trHeight w:val="2163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057DB1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D73D0">
              <w:rPr>
                <w:rFonts w:ascii="Times New Roman" w:eastAsia="Calibri" w:hAnsi="Times New Roman" w:cs="Times New Roman"/>
                <w:lang w:eastAsia="ru-RU"/>
              </w:rPr>
              <w:t>ОК-1 о</w:t>
            </w:r>
            <w:r w:rsidRPr="005D73D0">
              <w:rPr>
                <w:rFonts w:ascii="Times New Roman" w:hAnsi="Times New Roman" w:cs="Times New Roman"/>
              </w:rPr>
              <w:t>сознание социальной значимости</w:t>
            </w:r>
            <w:r w:rsidRPr="00057DB1">
              <w:rPr>
                <w:rFonts w:ascii="Times New Roman" w:hAnsi="Times New Roman" w:cs="Times New Roman"/>
              </w:rPr>
              <w:t xml:space="preserve"> 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057DB1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57DB1">
              <w:rPr>
                <w:rFonts w:ascii="Times New Roman" w:hAnsi="Times New Roman" w:cs="Times New Roman"/>
              </w:rPr>
              <w:t>начение права</w:t>
            </w:r>
            <w:r>
              <w:rPr>
                <w:rFonts w:ascii="Times New Roman" w:hAnsi="Times New Roman" w:cs="Times New Roman"/>
              </w:rPr>
              <w:t xml:space="preserve">, в том числе </w:t>
            </w:r>
            <w:r w:rsidRPr="00057DB1">
              <w:rPr>
                <w:rFonts w:ascii="Times New Roman" w:hAnsi="Times New Roman" w:cs="Times New Roman"/>
              </w:rPr>
              <w:t xml:space="preserve">актуальные </w:t>
            </w:r>
            <w:r>
              <w:rPr>
                <w:rFonts w:ascii="Times New Roman" w:hAnsi="Times New Roman" w:cs="Times New Roman"/>
              </w:rPr>
              <w:t>вопросы налогового</w:t>
            </w:r>
            <w:r w:rsidRPr="00057DB1">
              <w:rPr>
                <w:rFonts w:ascii="Times New Roman" w:hAnsi="Times New Roman" w:cs="Times New Roman"/>
              </w:rPr>
              <w:t xml:space="preserve"> права, проявления коррупции в данной сфере</w:t>
            </w:r>
            <w:r>
              <w:rPr>
                <w:rFonts w:ascii="Times New Roman" w:hAnsi="Times New Roman" w:cs="Times New Roman"/>
              </w:rPr>
              <w:t>, значимость и важность юридической профессии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фессии юриста; использовать соответствующий уровень правосознания в своей профессиональной деятельности, применять знания в области </w:t>
            </w:r>
            <w:r>
              <w:rPr>
                <w:rFonts w:ascii="Times New Roman" w:hAnsi="Times New Roman" w:cs="Times New Roman"/>
              </w:rPr>
              <w:t>налогового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  <w:r>
              <w:rPr>
                <w:rFonts w:ascii="Times New Roman" w:hAnsi="Times New Roman" w:cs="Times New Roman"/>
              </w:rPr>
              <w:t xml:space="preserve"> с учетом актуальных вопросов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Основами планирования и реализации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фессиональной деятельности в области </w:t>
            </w:r>
            <w:r>
              <w:rPr>
                <w:rFonts w:ascii="Times New Roman" w:hAnsi="Times New Roman" w:cs="Times New Roman"/>
              </w:rPr>
              <w:t>налогового</w:t>
            </w:r>
            <w:r w:rsidRPr="00057DB1">
              <w:rPr>
                <w:rFonts w:ascii="Times New Roman" w:hAnsi="Times New Roman" w:cs="Times New Roman"/>
              </w:rPr>
              <w:t xml:space="preserve"> права с учетом актуальных </w:t>
            </w:r>
            <w:r>
              <w:rPr>
                <w:rFonts w:ascii="Times New Roman" w:hAnsi="Times New Roman" w:cs="Times New Roman"/>
              </w:rPr>
              <w:t>вопросов</w:t>
            </w:r>
            <w:r w:rsidRPr="00057DB1">
              <w:rPr>
                <w:rFonts w:ascii="Times New Roman" w:hAnsi="Times New Roman" w:cs="Times New Roman"/>
              </w:rPr>
              <w:t>; навыками противодействия коррупционным проявлениям и коррупционному поведению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F451E" w:rsidRPr="00E9777F" w:rsidRDefault="00DF451E" w:rsidP="00C80C12">
            <w:pPr>
              <w:spacing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E9777F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профессиональные обязанности в сфере налогового права,</w:t>
            </w:r>
          </w:p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нормативно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 </w:t>
            </w: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правовое обеспечение в сфере налогового права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D22EA6">
              <w:rPr>
                <w:rFonts w:ascii="Times New Roman" w:hAnsi="Times New Roman" w:cs="Times New Roman"/>
              </w:rPr>
              <w:t>особенности квалификации налоговых правонарушений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правовые и организационные основы противодействия коррупции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позиций налогового законодательства.</w:t>
            </w:r>
            <w:r w:rsidRPr="00D22E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 применять нормы действующего </w:t>
            </w:r>
          </w:p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налогового законодательства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принципов этики юриста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навыками работы с нормативн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ыми </w:t>
            </w: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 xml:space="preserve">правовыми актами, </w:t>
            </w:r>
          </w:p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регулирующи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 xml:space="preserve"> налоговые правоотношения, </w:t>
            </w:r>
          </w:p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анализа юридических фактов и правовых </w:t>
            </w:r>
          </w:p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EA6">
              <w:rPr>
                <w:rFonts w:ascii="Times New Roman" w:eastAsia="Times New Roman" w:hAnsi="Times New Roman" w:cs="Times New Roman"/>
                <w:lang w:eastAsia="ru-RU"/>
              </w:rPr>
              <w:t>отношений в сфере борьбы с налоговыми правонарушениями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соблюдая принципы этики юриста.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057DB1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D73D0">
              <w:rPr>
                <w:rFonts w:ascii="Times New Roman" w:eastAsia="Calibri" w:hAnsi="Times New Roman" w:cs="Times New Roman"/>
                <w:lang w:eastAsia="ru-RU"/>
              </w:rPr>
              <w:t>ПК-1</w:t>
            </w:r>
            <w:r w:rsidRPr="005D73D0">
              <w:rPr>
                <w:rFonts w:ascii="Times New Roman" w:hAnsi="Times New Roman" w:cs="Times New Roman"/>
              </w:rPr>
              <w:t xml:space="preserve"> способность</w:t>
            </w:r>
            <w:r w:rsidRPr="00057DB1">
              <w:rPr>
                <w:rFonts w:ascii="Times New Roman" w:hAnsi="Times New Roman" w:cs="Times New Roman"/>
              </w:rPr>
              <w:t xml:space="preserve"> разрабатывать нормативные правовые 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057DB1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Нормативн</w:t>
            </w:r>
            <w:r>
              <w:rPr>
                <w:rFonts w:ascii="Times New Roman" w:hAnsi="Times New Roman" w:cs="Times New Roman"/>
              </w:rPr>
              <w:t xml:space="preserve">ую </w:t>
            </w:r>
            <w:r w:rsidRPr="00057DB1">
              <w:rPr>
                <w:rFonts w:ascii="Times New Roman" w:hAnsi="Times New Roman" w:cs="Times New Roman"/>
              </w:rPr>
              <w:t xml:space="preserve">правовую базу </w:t>
            </w:r>
            <w:r>
              <w:rPr>
                <w:rFonts w:ascii="Times New Roman" w:hAnsi="Times New Roman" w:cs="Times New Roman"/>
              </w:rPr>
              <w:t>налогового</w:t>
            </w:r>
            <w:r w:rsidRPr="00057DB1">
              <w:rPr>
                <w:rFonts w:ascii="Times New Roman" w:hAnsi="Times New Roman" w:cs="Times New Roman"/>
              </w:rPr>
              <w:t xml:space="preserve"> права, процессуальный порядок разработки нормативн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057DB1">
              <w:rPr>
                <w:rFonts w:ascii="Times New Roman" w:hAnsi="Times New Roman" w:cs="Times New Roman"/>
              </w:rPr>
              <w:t xml:space="preserve">правовых актов </w:t>
            </w:r>
            <w:r>
              <w:rPr>
                <w:rFonts w:ascii="Times New Roman" w:hAnsi="Times New Roman" w:cs="Times New Roman"/>
              </w:rPr>
              <w:t>в сфере налогового права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  <w:r>
              <w:rPr>
                <w:rFonts w:ascii="Times New Roman" w:hAnsi="Times New Roman" w:cs="Times New Roman"/>
              </w:rPr>
              <w:t xml:space="preserve"> в сфере налогового права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9777F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D22EA6" w:rsidRDefault="00DF451E" w:rsidP="00C80C1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юридической техники при разработке норматив</w:t>
            </w:r>
            <w:r w:rsidRPr="00057DB1">
              <w:rPr>
                <w:rFonts w:ascii="Times New Roman" w:hAnsi="Times New Roman" w:cs="Times New Roman"/>
              </w:rPr>
              <w:softHyphen/>
              <w:t>ных актов; знаниями процесса издания нормативных актов</w:t>
            </w:r>
            <w:r>
              <w:rPr>
                <w:rFonts w:ascii="Times New Roman" w:hAnsi="Times New Roman" w:cs="Times New Roman"/>
              </w:rPr>
              <w:t xml:space="preserve"> в сфере налогового права</w:t>
            </w:r>
          </w:p>
        </w:tc>
      </w:tr>
      <w:tr w:rsidR="00DF451E" w:rsidRPr="00EA64AB" w:rsidTr="00C80C12">
        <w:trPr>
          <w:trHeight w:val="835"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51E" w:rsidRPr="00191265" w:rsidRDefault="00DF451E" w:rsidP="00C80C12">
            <w:pPr>
              <w:spacing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1265">
              <w:rPr>
                <w:rFonts w:ascii="Times New Roman" w:eastAsia="Calibri" w:hAnsi="Times New Roman" w:cs="Times New Roman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tabs>
                <w:tab w:val="left" w:pos="974"/>
              </w:tabs>
              <w:spacing w:line="240" w:lineRule="auto"/>
              <w:ind w:right="-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Материальные и процессуальные нормы налогового законодательства, формы их реализации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51E" w:rsidRPr="00EA64A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tabs>
                <w:tab w:val="left" w:pos="30"/>
              </w:tabs>
              <w:spacing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643E1">
              <w:rPr>
                <w:rFonts w:ascii="Times New Roman" w:eastAsia="Calibri" w:hAnsi="Times New Roman" w:cs="Times New Roman"/>
                <w:lang w:eastAsia="ru-RU"/>
              </w:rPr>
              <w:t>применять полученные знания и умения в сфере налогового законодательства в сво</w:t>
            </w:r>
            <w:r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9643E1">
              <w:rPr>
                <w:rFonts w:ascii="Times New Roman" w:eastAsia="Calibri" w:hAnsi="Times New Roman" w:cs="Times New Roman"/>
                <w:lang w:eastAsia="ru-RU"/>
              </w:rPr>
              <w:t xml:space="preserve">й профессиональной деятельности, 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widowControl w:val="0"/>
              <w:spacing w:line="274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навыками</w:t>
            </w:r>
            <w:r w:rsidRPr="009643E1">
              <w:rPr>
                <w:rFonts w:ascii="Times New Roman" w:eastAsia="Calibri" w:hAnsi="Times New Roman" w:cs="Times New Roman"/>
                <w:lang w:eastAsia="ru-RU"/>
              </w:rPr>
              <w:t xml:space="preserve"> квалифицированного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643E1">
              <w:rPr>
                <w:rFonts w:ascii="Times New Roman" w:eastAsia="Calibri" w:hAnsi="Times New Roman" w:cs="Times New Roman"/>
                <w:lang w:eastAsia="ru-RU"/>
              </w:rPr>
              <w:t xml:space="preserve">применения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материальных и процессуальных норм</w:t>
            </w:r>
            <w:r w:rsidRPr="009643E1">
              <w:rPr>
                <w:rFonts w:ascii="Times New Roman" w:eastAsia="Calibri" w:hAnsi="Times New Roman" w:cs="Times New Roman"/>
                <w:lang w:eastAsia="ru-RU"/>
              </w:rPr>
              <w:t xml:space="preserve"> налогового законодательства и реализацией норм налогового законодательства в профессиональной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умением </w:t>
            </w:r>
            <w:r w:rsidRPr="00070CB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 применять налоговые</w:t>
            </w:r>
            <w:r w:rsidRPr="00070CB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нормы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сфере налоговых правоотношений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057DB1" w:rsidRDefault="00DF451E" w:rsidP="00C80C12">
            <w:pPr>
              <w:spacing w:before="100" w:before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81188">
              <w:rPr>
                <w:rFonts w:ascii="Times New Roman" w:eastAsia="Calibri" w:hAnsi="Times New Roman" w:cs="Times New Roman"/>
                <w:lang w:eastAsia="ru-RU"/>
              </w:rPr>
              <w:t>ПК-5 способность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осуществлять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0C4B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057DB1" w:rsidRDefault="00DF451E" w:rsidP="00C80C12">
            <w:pPr>
              <w:spacing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 xml:space="preserve">Комплекс правовых норм, содержащих систему обязательных предписаний </w:t>
            </w:r>
            <w:r>
              <w:rPr>
                <w:rFonts w:ascii="Times New Roman" w:hAnsi="Times New Roman"/>
              </w:rPr>
              <w:t xml:space="preserve">в области налогового права, </w:t>
            </w:r>
            <w:r>
              <w:rPr>
                <w:rFonts w:ascii="Times New Roman" w:hAnsi="Times New Roman"/>
              </w:rPr>
              <w:lastRenderedPageBreak/>
              <w:t>с</w:t>
            </w:r>
            <w:r w:rsidRPr="00057DB1">
              <w:rPr>
                <w:rFonts w:ascii="Times New Roman" w:hAnsi="Times New Roman"/>
              </w:rPr>
              <w:t>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налогового права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left="-187" w:right="-150" w:firstLine="6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9643E1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сфере налогового права, а</w:t>
            </w:r>
            <w:r w:rsidRPr="00057DB1">
              <w:rPr>
                <w:rFonts w:ascii="Times New Roman" w:hAnsi="Times New Roman"/>
              </w:rPr>
              <w:t>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области налогового права для устранения причин и условий, способствующих совершению правонарушений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51E" w:rsidRPr="009643E1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сфере налогового права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F451E" w:rsidRPr="00EA64AB" w:rsidRDefault="00DF451E" w:rsidP="00C80C12">
            <w:pPr>
              <w:spacing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255EB">
              <w:rPr>
                <w:rFonts w:ascii="Times New Roman" w:eastAsia="Calibri" w:hAnsi="Times New Roman" w:cs="Times New Roman"/>
              </w:rPr>
              <w:t>ПК-7</w:t>
            </w:r>
            <w:r>
              <w:rPr>
                <w:rFonts w:ascii="Times New Roman" w:eastAsia="Calibri" w:hAnsi="Times New Roman" w:cs="Times New Roman"/>
              </w:rPr>
              <w:t xml:space="preserve">   - </w:t>
            </w:r>
            <w:r w:rsidRPr="00AE7B24">
              <w:rPr>
                <w:rFonts w:ascii="Times New Roman" w:eastAsia="Calibri" w:hAnsi="Times New Roman" w:cs="Times New Roman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lang w:eastAsia="ru-RU" w:bidi="ru-RU"/>
              </w:rPr>
            </w:pPr>
            <w:r w:rsidRPr="009643E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нормативные правовые акты, регулирующие отношения в налоговой сфере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643E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применять полученные знания для использования в процессе толкования налоговых норм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9643E1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643E1">
              <w:rPr>
                <w:rFonts w:ascii="Times New Roman" w:eastAsia="Calibri" w:hAnsi="Times New Roman" w:cs="Times New Roman"/>
                <w:lang w:eastAsia="ru-RU"/>
              </w:rPr>
              <w:t>методами и навыками квалифицированного толкования налогового права</w:t>
            </w:r>
          </w:p>
          <w:p w:rsidR="00DF451E" w:rsidRPr="009643E1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F451E" w:rsidRPr="00EA64AB" w:rsidTr="00C80C12">
        <w:trPr>
          <w:trHeight w:val="650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F451E" w:rsidRPr="00EA64AB" w:rsidRDefault="00DF451E" w:rsidP="00C80C1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1958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>8</w:t>
            </w:r>
            <w:r w:rsidRPr="006C1958">
              <w:rPr>
                <w:rFonts w:ascii="Times New Roman" w:hAnsi="Times New Roman" w:cs="Times New Roman"/>
              </w:rPr>
              <w:t xml:space="preserve"> - </w:t>
            </w:r>
            <w:r w:rsidRPr="00002ACD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7A67C3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A67C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понятия налогового права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</w:t>
            </w:r>
            <w:r w:rsidRPr="00002ACD">
              <w:rPr>
                <w:rFonts w:ascii="Times New Roman" w:eastAsia="Calibri" w:hAnsi="Times New Roman" w:cs="Times New Roman"/>
              </w:rPr>
              <w:t>в том числе в целях выявления в них положений, способствующих созданию условий для проявления коррупции</w:t>
            </w:r>
            <w:r w:rsidRPr="007A67C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</w:t>
            </w:r>
          </w:p>
          <w:p w:rsidR="00DF451E" w:rsidRPr="007A67C3" w:rsidRDefault="00DF451E" w:rsidP="00C80C12">
            <w:pPr>
              <w:widowControl w:val="0"/>
              <w:spacing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A67C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методы проведения консультаций в области налогового права.</w:t>
            </w:r>
            <w:r w:rsidRPr="007A67C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7A67C3" w:rsidRDefault="00DF451E" w:rsidP="00C80C12">
            <w:pPr>
              <w:widowControl w:val="0"/>
              <w:tabs>
                <w:tab w:val="left" w:pos="80"/>
              </w:tabs>
              <w:spacing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A67C3">
              <w:rPr>
                <w:rFonts w:ascii="Times New Roman" w:hAnsi="Times New Roman" w:cs="Times New Roman"/>
              </w:rPr>
              <w:t>использовать теоретические основы налогового права для проведения юридическо</w:t>
            </w:r>
            <w:r>
              <w:rPr>
                <w:rFonts w:ascii="Times New Roman" w:hAnsi="Times New Roman" w:cs="Times New Roman"/>
              </w:rPr>
              <w:t xml:space="preserve">й экспертизы проектов нормативных </w:t>
            </w:r>
            <w:r w:rsidRPr="007A67C3">
              <w:rPr>
                <w:rFonts w:ascii="Times New Roman" w:hAnsi="Times New Roman" w:cs="Times New Roman"/>
              </w:rPr>
              <w:t xml:space="preserve">правовых актов, </w:t>
            </w:r>
            <w:r w:rsidRPr="007A67C3">
              <w:rPr>
                <w:rFonts w:ascii="Times New Roman" w:eastAsia="Calibri" w:hAnsi="Times New Roman" w:cs="Times New Roman"/>
              </w:rPr>
              <w:t xml:space="preserve">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 </w:t>
            </w:r>
            <w:r>
              <w:rPr>
                <w:rFonts w:ascii="Times New Roman" w:eastAsia="Calibri" w:hAnsi="Times New Roman" w:cs="Times New Roman"/>
              </w:rPr>
              <w:t>по налоговому законодательству</w:t>
            </w:r>
          </w:p>
        </w:tc>
      </w:tr>
      <w:tr w:rsidR="00DF451E" w:rsidRPr="00EA64AB" w:rsidTr="00C80C12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F451E" w:rsidRPr="00EA64AB" w:rsidRDefault="00DF451E" w:rsidP="00C80C12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51E" w:rsidRPr="00F80C4B" w:rsidRDefault="00DF451E" w:rsidP="00C80C12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80C4B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1E" w:rsidRPr="007A67C3" w:rsidRDefault="00DF451E" w:rsidP="00C80C12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A67C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методикой самостоятельного изучения и анализа норм налогового права; навыками анализа правоприменительной практики, разрешения правовых проблем в сфере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еализации норм налогового права, навыками 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нения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налого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вых 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норм к складывающимся отношениям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налоговой 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  <w:r w:rsidRPr="00063EB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</w:tr>
    </w:tbl>
    <w:p w:rsidR="00DF451E" w:rsidRDefault="00DF451E" w:rsidP="00DF451E">
      <w:pPr>
        <w:widowControl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451E" w:rsidRPr="002A3872" w:rsidRDefault="00DF451E" w:rsidP="00DF451E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51E" w:rsidRPr="005D73D0" w:rsidRDefault="00DF451E" w:rsidP="00DF451E">
      <w:pPr>
        <w:pStyle w:val="a3"/>
        <w:widowControl w:val="0"/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73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DF451E" w:rsidRPr="005D73D0" w:rsidRDefault="00DF451E" w:rsidP="00DF451E">
      <w:pPr>
        <w:widowControl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73D0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Тема 1.</w:t>
      </w:r>
      <w:r w:rsidRPr="005D73D0">
        <w:rPr>
          <w:rFonts w:ascii="Times New Roman" w:hAnsi="Times New Roman" w:cs="Times New Roman"/>
          <w:sz w:val="26"/>
          <w:szCs w:val="26"/>
        </w:rPr>
        <w:t xml:space="preserve"> Налоговое право: понятие и предмет, методы правового регулирования</w:t>
      </w:r>
    </w:p>
    <w:p w:rsidR="00DF451E" w:rsidRPr="005D73D0" w:rsidRDefault="00DF451E" w:rsidP="00DF451E">
      <w:pPr>
        <w:pStyle w:val="20"/>
        <w:shd w:val="clear" w:color="auto" w:fill="auto"/>
        <w:spacing w:after="0" w:line="360" w:lineRule="auto"/>
        <w:jc w:val="left"/>
        <w:rPr>
          <w:sz w:val="26"/>
          <w:szCs w:val="26"/>
        </w:rPr>
      </w:pPr>
      <w:r w:rsidRPr="005D73D0">
        <w:rPr>
          <w:rFonts w:eastAsia="Arial Unicode MS"/>
          <w:color w:val="000000"/>
          <w:sz w:val="26"/>
          <w:szCs w:val="26"/>
          <w:lang w:eastAsia="ru-RU" w:bidi="ru-RU"/>
        </w:rPr>
        <w:t xml:space="preserve">Тема 2. </w:t>
      </w:r>
      <w:r w:rsidRPr="005D73D0">
        <w:rPr>
          <w:sz w:val="26"/>
          <w:szCs w:val="26"/>
        </w:rPr>
        <w:t>Источники (формы) налогового права</w:t>
      </w:r>
    </w:p>
    <w:p w:rsidR="00DF451E" w:rsidRPr="005D73D0" w:rsidRDefault="00DF451E" w:rsidP="00DF451E">
      <w:pPr>
        <w:pStyle w:val="20"/>
        <w:shd w:val="clear" w:color="auto" w:fill="auto"/>
        <w:spacing w:after="0" w:line="360" w:lineRule="auto"/>
        <w:jc w:val="left"/>
        <w:rPr>
          <w:sz w:val="26"/>
          <w:szCs w:val="26"/>
        </w:rPr>
      </w:pPr>
      <w:r w:rsidRPr="005D73D0">
        <w:rPr>
          <w:rFonts w:eastAsia="Arial Unicode MS"/>
          <w:sz w:val="26"/>
          <w:szCs w:val="26"/>
          <w:lang w:eastAsia="ru-RU" w:bidi="ru-RU"/>
        </w:rPr>
        <w:t xml:space="preserve">Тема 3. </w:t>
      </w:r>
      <w:r w:rsidRPr="005D73D0">
        <w:rPr>
          <w:sz w:val="26"/>
          <w:szCs w:val="26"/>
        </w:rPr>
        <w:t>Налоговые правоотношения</w:t>
      </w:r>
    </w:p>
    <w:p w:rsidR="00DF451E" w:rsidRPr="005D73D0" w:rsidRDefault="00DF451E" w:rsidP="00DF45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D73D0">
        <w:rPr>
          <w:rFonts w:ascii="Times New Roman" w:hAnsi="Times New Roman" w:cs="Times New Roman"/>
          <w:sz w:val="26"/>
          <w:szCs w:val="26"/>
        </w:rPr>
        <w:t>Тема 4. Субъекты налогового права</w:t>
      </w:r>
    </w:p>
    <w:p w:rsidR="00DF451E" w:rsidRPr="005D73D0" w:rsidRDefault="00DF451E" w:rsidP="00DF45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D73D0">
        <w:rPr>
          <w:rFonts w:ascii="Times New Roman" w:hAnsi="Times New Roman" w:cs="Times New Roman"/>
          <w:sz w:val="26"/>
          <w:szCs w:val="26"/>
        </w:rPr>
        <w:t>Тема 5. Н</w:t>
      </w:r>
      <w:r w:rsidRPr="005D73D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алоговый </w:t>
      </w:r>
      <w:r w:rsidRPr="005D73D0">
        <w:rPr>
          <w:rFonts w:ascii="Times New Roman" w:eastAsia="Arial Unicode MS" w:hAnsi="Times New Roman" w:cs="Times New Roman"/>
          <w:sz w:val="26"/>
          <w:szCs w:val="26"/>
          <w:lang w:eastAsia="ru-RU" w:bidi="ru-RU"/>
        </w:rPr>
        <w:t>контроль</w:t>
      </w:r>
    </w:p>
    <w:p w:rsidR="00DF451E" w:rsidRPr="005D73D0" w:rsidRDefault="00DF451E" w:rsidP="00DF451E">
      <w:pPr>
        <w:widowControl w:val="0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D73D0">
        <w:rPr>
          <w:rFonts w:ascii="Times New Roman" w:hAnsi="Times New Roman" w:cs="Times New Roman"/>
          <w:sz w:val="26"/>
          <w:szCs w:val="26"/>
        </w:rPr>
        <w:t>Тема 6. Нарушения налогового законодательства и ответственность за их сокрытие</w:t>
      </w:r>
    </w:p>
    <w:p w:rsidR="00DF451E" w:rsidRPr="005D73D0" w:rsidRDefault="00DF451E" w:rsidP="00DF451E">
      <w:pPr>
        <w:spacing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73D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7. Защита прав налогоплательщиков</w:t>
      </w:r>
    </w:p>
    <w:p w:rsidR="00DF451E" w:rsidRPr="005D73D0" w:rsidRDefault="00DF451E" w:rsidP="00DF451E">
      <w:pPr>
        <w:pStyle w:val="a3"/>
        <w:widowControl w:val="0"/>
        <w:numPr>
          <w:ilvl w:val="0"/>
          <w:numId w:val="24"/>
        </w:numPr>
        <w:spacing w:after="16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73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Форма контроля: </w:t>
      </w:r>
      <w:r w:rsidRPr="005D73D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DF451E" w:rsidRPr="005D73D0" w:rsidRDefault="00DF451E" w:rsidP="00DF451E">
      <w:pPr>
        <w:widowControl w:val="0"/>
        <w:spacing w:after="16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451E" w:rsidRPr="002A3872" w:rsidRDefault="00DF451E" w:rsidP="00DF451E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2A38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Составитель:  </w:t>
      </w:r>
      <w:r w:rsidRPr="002A3872">
        <w:rPr>
          <w:rFonts w:ascii="Times New Roman" w:eastAsia="Calibri" w:hAnsi="Times New Roman" w:cs="Times New Roman"/>
          <w:sz w:val="26"/>
          <w:szCs w:val="26"/>
          <w:lang w:eastAsia="ru-RU"/>
        </w:rPr>
        <w:t>Жданов Андрей Викторович, зав.</w:t>
      </w:r>
      <w:r w:rsidRPr="002A3872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2A3872">
        <w:rPr>
          <w:rFonts w:ascii="Times New Roman" w:eastAsia="MS Mincho" w:hAnsi="Times New Roman" w:cs="Times New Roman"/>
          <w:sz w:val="26"/>
          <w:szCs w:val="26"/>
          <w:lang w:eastAsia="ru-RU"/>
        </w:rPr>
        <w:t>кафедрой «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Публичное право</w:t>
      </w:r>
      <w:r w:rsidRPr="002A3872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2A3872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канд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идат экономических наук</w:t>
      </w:r>
      <w:r w:rsidRPr="002A3872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доцент.</w:t>
      </w:r>
    </w:p>
    <w:p w:rsidR="00DF451E" w:rsidRPr="002A3872" w:rsidRDefault="00DF451E" w:rsidP="00DF451E">
      <w:pPr>
        <w:tabs>
          <w:tab w:val="left" w:pos="-142"/>
          <w:tab w:val="left" w:pos="0"/>
        </w:tabs>
        <w:spacing w:line="240" w:lineRule="auto"/>
        <w:jc w:val="both"/>
        <w:rPr>
          <w:rFonts w:ascii="Calibri" w:eastAsia="Calibri" w:hAnsi="Calibri" w:cs="Times New Roman"/>
          <w:b/>
          <w:i/>
          <w:sz w:val="28"/>
          <w:szCs w:val="28"/>
        </w:rPr>
      </w:pPr>
    </w:p>
    <w:p w:rsidR="00DF451E" w:rsidRPr="002A3872" w:rsidRDefault="00DF451E" w:rsidP="00DF451E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A3872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2A3872">
        <w:rPr>
          <w:rFonts w:ascii="Calibri" w:eastAsia="Calibri" w:hAnsi="Calibri" w:cs="Times New Roman"/>
          <w:b/>
          <w:sz w:val="26"/>
          <w:szCs w:val="26"/>
        </w:rPr>
        <w:t xml:space="preserve"> </w:t>
      </w:r>
      <w:r w:rsidRPr="002A3872">
        <w:rPr>
          <w:rFonts w:ascii="Times New Roman" w:eastAsia="Calibri" w:hAnsi="Times New Roman" w:cs="Times New Roman"/>
          <w:sz w:val="26"/>
          <w:szCs w:val="26"/>
        </w:rPr>
        <w:t>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9860AD" w:rsidRPr="00DF451E" w:rsidRDefault="009860AD" w:rsidP="00DF451E">
      <w:bookmarkStart w:id="0" w:name="_GoBack"/>
      <w:bookmarkEnd w:id="0"/>
    </w:p>
    <w:sectPr w:rsidR="009860AD" w:rsidRPr="00DF451E" w:rsidSect="00556BFA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F83" w:rsidRDefault="00036F83" w:rsidP="00F12BA1">
      <w:pPr>
        <w:spacing w:line="240" w:lineRule="auto"/>
      </w:pPr>
      <w:r>
        <w:separator/>
      </w:r>
    </w:p>
  </w:endnote>
  <w:endnote w:type="continuationSeparator" w:id="0">
    <w:p w:rsidR="00036F83" w:rsidRDefault="00036F83" w:rsidP="00F12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072297"/>
      <w:docPartObj>
        <w:docPartGallery w:val="Page Numbers (Bottom of Page)"/>
        <w:docPartUnique/>
      </w:docPartObj>
    </w:sdtPr>
    <w:sdtEndPr/>
    <w:sdtContent>
      <w:p w:rsidR="00F80C4B" w:rsidRDefault="00F80C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51E">
          <w:rPr>
            <w:noProof/>
          </w:rPr>
          <w:t>4</w:t>
        </w:r>
        <w:r>
          <w:fldChar w:fldCharType="end"/>
        </w:r>
      </w:p>
    </w:sdtContent>
  </w:sdt>
  <w:p w:rsidR="00F80C4B" w:rsidRDefault="00F80C4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C4B" w:rsidRDefault="00F80C4B">
    <w:pPr>
      <w:rPr>
        <w:sz w:val="2"/>
        <w:szCs w:val="2"/>
      </w:rPr>
    </w:pPr>
  </w:p>
  <w:p w:rsidR="00F80C4B" w:rsidRDefault="00036F83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fit-shape-to-text:t" inset="0,0,0,0">
            <w:txbxContent>
              <w:p w:rsidR="00F80C4B" w:rsidRDefault="00F80C4B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F83" w:rsidRDefault="00036F83" w:rsidP="00F12BA1">
      <w:pPr>
        <w:spacing w:line="240" w:lineRule="auto"/>
      </w:pPr>
      <w:r>
        <w:separator/>
      </w:r>
    </w:p>
  </w:footnote>
  <w:footnote w:type="continuationSeparator" w:id="0">
    <w:p w:rsidR="00036F83" w:rsidRDefault="00036F83" w:rsidP="00F12B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23AE"/>
    <w:multiLevelType w:val="hybridMultilevel"/>
    <w:tmpl w:val="5ACCD4D0"/>
    <w:lvl w:ilvl="0" w:tplc="39D048A6">
      <w:start w:val="1"/>
      <w:numFmt w:val="decimal"/>
      <w:lvlText w:val="%1."/>
      <w:lvlJc w:val="left"/>
      <w:pPr>
        <w:ind w:left="394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6744F6A"/>
    <w:multiLevelType w:val="multilevel"/>
    <w:tmpl w:val="BF2E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B0BB2"/>
    <w:multiLevelType w:val="multilevel"/>
    <w:tmpl w:val="BF2E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05178"/>
    <w:multiLevelType w:val="hybridMultilevel"/>
    <w:tmpl w:val="A5D210A6"/>
    <w:lvl w:ilvl="0" w:tplc="62C82E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6BC25D8"/>
    <w:multiLevelType w:val="multilevel"/>
    <w:tmpl w:val="3608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70E8F"/>
    <w:multiLevelType w:val="multilevel"/>
    <w:tmpl w:val="4766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FE2FCF"/>
    <w:multiLevelType w:val="multilevel"/>
    <w:tmpl w:val="8E167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505A9"/>
    <w:multiLevelType w:val="hybridMultilevel"/>
    <w:tmpl w:val="7E02AB9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CED1605"/>
    <w:multiLevelType w:val="multilevel"/>
    <w:tmpl w:val="E91A1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4F1827"/>
    <w:multiLevelType w:val="hybridMultilevel"/>
    <w:tmpl w:val="27228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F4324"/>
    <w:multiLevelType w:val="multilevel"/>
    <w:tmpl w:val="F38A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C73FE"/>
    <w:multiLevelType w:val="hybridMultilevel"/>
    <w:tmpl w:val="51F228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640B1D"/>
    <w:multiLevelType w:val="multilevel"/>
    <w:tmpl w:val="CACC7BD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17">
    <w:nsid w:val="5DBA7CFF"/>
    <w:multiLevelType w:val="hybridMultilevel"/>
    <w:tmpl w:val="6DBC6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31AE4"/>
    <w:multiLevelType w:val="hybridMultilevel"/>
    <w:tmpl w:val="24B82FFE"/>
    <w:lvl w:ilvl="0" w:tplc="7E20376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376651"/>
    <w:multiLevelType w:val="hybridMultilevel"/>
    <w:tmpl w:val="081A3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059BD"/>
    <w:multiLevelType w:val="multilevel"/>
    <w:tmpl w:val="C290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1838A5"/>
    <w:multiLevelType w:val="hybridMultilevel"/>
    <w:tmpl w:val="29305942"/>
    <w:lvl w:ilvl="0" w:tplc="A46403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7800E7"/>
    <w:multiLevelType w:val="multilevel"/>
    <w:tmpl w:val="765AC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57846"/>
    <w:multiLevelType w:val="multilevel"/>
    <w:tmpl w:val="DCBC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18"/>
  </w:num>
  <w:num w:numId="5">
    <w:abstractNumId w:val="8"/>
  </w:num>
  <w:num w:numId="6">
    <w:abstractNumId w:val="2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6"/>
  </w:num>
  <w:num w:numId="13">
    <w:abstractNumId w:val="7"/>
  </w:num>
  <w:num w:numId="14">
    <w:abstractNumId w:val="13"/>
  </w:num>
  <w:num w:numId="15">
    <w:abstractNumId w:val="20"/>
  </w:num>
  <w:num w:numId="16">
    <w:abstractNumId w:val="1"/>
  </w:num>
  <w:num w:numId="17">
    <w:abstractNumId w:val="23"/>
  </w:num>
  <w:num w:numId="18">
    <w:abstractNumId w:val="4"/>
  </w:num>
  <w:num w:numId="19">
    <w:abstractNumId w:val="2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0"/>
  </w:num>
  <w:num w:numId="2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2ACD"/>
    <w:rsid w:val="000042F3"/>
    <w:rsid w:val="00005B5A"/>
    <w:rsid w:val="00013918"/>
    <w:rsid w:val="0001604E"/>
    <w:rsid w:val="000164E5"/>
    <w:rsid w:val="000169F0"/>
    <w:rsid w:val="0001708D"/>
    <w:rsid w:val="00020ED3"/>
    <w:rsid w:val="00025215"/>
    <w:rsid w:val="000259D9"/>
    <w:rsid w:val="00030C63"/>
    <w:rsid w:val="0003340F"/>
    <w:rsid w:val="00034CAE"/>
    <w:rsid w:val="00036F83"/>
    <w:rsid w:val="00041C1A"/>
    <w:rsid w:val="000431A1"/>
    <w:rsid w:val="00045232"/>
    <w:rsid w:val="00046A29"/>
    <w:rsid w:val="00052B13"/>
    <w:rsid w:val="0005536C"/>
    <w:rsid w:val="00057DC8"/>
    <w:rsid w:val="000618E4"/>
    <w:rsid w:val="00063EB9"/>
    <w:rsid w:val="00070CB1"/>
    <w:rsid w:val="00076592"/>
    <w:rsid w:val="000829BF"/>
    <w:rsid w:val="000831DE"/>
    <w:rsid w:val="0008461D"/>
    <w:rsid w:val="0008514E"/>
    <w:rsid w:val="0008644B"/>
    <w:rsid w:val="00095E3B"/>
    <w:rsid w:val="000A4A26"/>
    <w:rsid w:val="000B6443"/>
    <w:rsid w:val="000B7CD4"/>
    <w:rsid w:val="000C1B81"/>
    <w:rsid w:val="000C3582"/>
    <w:rsid w:val="000C7ECD"/>
    <w:rsid w:val="000D616D"/>
    <w:rsid w:val="000D7B84"/>
    <w:rsid w:val="000F1D07"/>
    <w:rsid w:val="000F23E4"/>
    <w:rsid w:val="000F4406"/>
    <w:rsid w:val="000F5E56"/>
    <w:rsid w:val="00101BD5"/>
    <w:rsid w:val="00101EBB"/>
    <w:rsid w:val="0010293A"/>
    <w:rsid w:val="00104519"/>
    <w:rsid w:val="00105852"/>
    <w:rsid w:val="00114DC5"/>
    <w:rsid w:val="001232D7"/>
    <w:rsid w:val="00125D9B"/>
    <w:rsid w:val="00126C28"/>
    <w:rsid w:val="0012764A"/>
    <w:rsid w:val="00132247"/>
    <w:rsid w:val="001404AD"/>
    <w:rsid w:val="0014168B"/>
    <w:rsid w:val="001421AF"/>
    <w:rsid w:val="00142359"/>
    <w:rsid w:val="001455BA"/>
    <w:rsid w:val="0015272B"/>
    <w:rsid w:val="001577C9"/>
    <w:rsid w:val="00160D4F"/>
    <w:rsid w:val="001630E8"/>
    <w:rsid w:val="0016346F"/>
    <w:rsid w:val="001657DC"/>
    <w:rsid w:val="00166401"/>
    <w:rsid w:val="0017137E"/>
    <w:rsid w:val="00174D1B"/>
    <w:rsid w:val="001848FA"/>
    <w:rsid w:val="00187B66"/>
    <w:rsid w:val="00190895"/>
    <w:rsid w:val="00191265"/>
    <w:rsid w:val="0019650C"/>
    <w:rsid w:val="001A32E9"/>
    <w:rsid w:val="001A353A"/>
    <w:rsid w:val="001A6A03"/>
    <w:rsid w:val="001A6E40"/>
    <w:rsid w:val="001C11FA"/>
    <w:rsid w:val="001C180C"/>
    <w:rsid w:val="001C5467"/>
    <w:rsid w:val="001C59FD"/>
    <w:rsid w:val="001C5C2A"/>
    <w:rsid w:val="001D7AE1"/>
    <w:rsid w:val="001E3CBB"/>
    <w:rsid w:val="001F0B29"/>
    <w:rsid w:val="0020357E"/>
    <w:rsid w:val="00207944"/>
    <w:rsid w:val="0021146E"/>
    <w:rsid w:val="00214F19"/>
    <w:rsid w:val="00217335"/>
    <w:rsid w:val="00220431"/>
    <w:rsid w:val="002255EB"/>
    <w:rsid w:val="002412C7"/>
    <w:rsid w:val="002600A7"/>
    <w:rsid w:val="0026077A"/>
    <w:rsid w:val="00261DBE"/>
    <w:rsid w:val="00265437"/>
    <w:rsid w:val="00265908"/>
    <w:rsid w:val="002774B1"/>
    <w:rsid w:val="00281188"/>
    <w:rsid w:val="0028345C"/>
    <w:rsid w:val="00283812"/>
    <w:rsid w:val="00287584"/>
    <w:rsid w:val="002A3872"/>
    <w:rsid w:val="002B63C5"/>
    <w:rsid w:val="002D5A6E"/>
    <w:rsid w:val="002E118B"/>
    <w:rsid w:val="002E24BD"/>
    <w:rsid w:val="002E36B0"/>
    <w:rsid w:val="002E4967"/>
    <w:rsid w:val="002E7261"/>
    <w:rsid w:val="002F18C7"/>
    <w:rsid w:val="002F61D2"/>
    <w:rsid w:val="00311F13"/>
    <w:rsid w:val="00317F2D"/>
    <w:rsid w:val="0032131D"/>
    <w:rsid w:val="003214C3"/>
    <w:rsid w:val="00330112"/>
    <w:rsid w:val="003303CF"/>
    <w:rsid w:val="003318BA"/>
    <w:rsid w:val="00331C07"/>
    <w:rsid w:val="00332479"/>
    <w:rsid w:val="00337F05"/>
    <w:rsid w:val="00351720"/>
    <w:rsid w:val="003527BF"/>
    <w:rsid w:val="00355DCA"/>
    <w:rsid w:val="00356021"/>
    <w:rsid w:val="00357806"/>
    <w:rsid w:val="00361107"/>
    <w:rsid w:val="003633F1"/>
    <w:rsid w:val="00366059"/>
    <w:rsid w:val="003670D0"/>
    <w:rsid w:val="00372671"/>
    <w:rsid w:val="0037675E"/>
    <w:rsid w:val="00376849"/>
    <w:rsid w:val="00377F10"/>
    <w:rsid w:val="00381859"/>
    <w:rsid w:val="00393073"/>
    <w:rsid w:val="0039497D"/>
    <w:rsid w:val="00395BE3"/>
    <w:rsid w:val="003A15D7"/>
    <w:rsid w:val="003A5ED0"/>
    <w:rsid w:val="003B3DC5"/>
    <w:rsid w:val="003B5490"/>
    <w:rsid w:val="003C0B1B"/>
    <w:rsid w:val="003D1B57"/>
    <w:rsid w:val="003D1DF5"/>
    <w:rsid w:val="003D2EA0"/>
    <w:rsid w:val="003F1BDE"/>
    <w:rsid w:val="00402EA5"/>
    <w:rsid w:val="0041177D"/>
    <w:rsid w:val="00417B71"/>
    <w:rsid w:val="00427A74"/>
    <w:rsid w:val="00432ACA"/>
    <w:rsid w:val="0044052F"/>
    <w:rsid w:val="00446763"/>
    <w:rsid w:val="00450FBB"/>
    <w:rsid w:val="00452BF6"/>
    <w:rsid w:val="00453B7F"/>
    <w:rsid w:val="00465F67"/>
    <w:rsid w:val="00466A1D"/>
    <w:rsid w:val="0047382F"/>
    <w:rsid w:val="00480DB0"/>
    <w:rsid w:val="004816A5"/>
    <w:rsid w:val="0048760D"/>
    <w:rsid w:val="004932E4"/>
    <w:rsid w:val="00493AC7"/>
    <w:rsid w:val="004A1E09"/>
    <w:rsid w:val="004A5CBD"/>
    <w:rsid w:val="004B0DCD"/>
    <w:rsid w:val="004B22AF"/>
    <w:rsid w:val="004B2ED9"/>
    <w:rsid w:val="004B3F94"/>
    <w:rsid w:val="004C1FDA"/>
    <w:rsid w:val="004C4D7A"/>
    <w:rsid w:val="004C70E2"/>
    <w:rsid w:val="004E08F8"/>
    <w:rsid w:val="004E1B53"/>
    <w:rsid w:val="004F21D6"/>
    <w:rsid w:val="004F548B"/>
    <w:rsid w:val="0050167A"/>
    <w:rsid w:val="00501C72"/>
    <w:rsid w:val="00502C5E"/>
    <w:rsid w:val="005038ED"/>
    <w:rsid w:val="00504573"/>
    <w:rsid w:val="00505B69"/>
    <w:rsid w:val="00511173"/>
    <w:rsid w:val="00515050"/>
    <w:rsid w:val="00524A60"/>
    <w:rsid w:val="0053100A"/>
    <w:rsid w:val="00531264"/>
    <w:rsid w:val="005338A2"/>
    <w:rsid w:val="005348B8"/>
    <w:rsid w:val="00536DE1"/>
    <w:rsid w:val="005373E6"/>
    <w:rsid w:val="005376E0"/>
    <w:rsid w:val="0054223F"/>
    <w:rsid w:val="005429DB"/>
    <w:rsid w:val="00546DAA"/>
    <w:rsid w:val="005555ED"/>
    <w:rsid w:val="00555621"/>
    <w:rsid w:val="005557CE"/>
    <w:rsid w:val="00556BFA"/>
    <w:rsid w:val="00557F57"/>
    <w:rsid w:val="00560291"/>
    <w:rsid w:val="00562146"/>
    <w:rsid w:val="0056535E"/>
    <w:rsid w:val="00567AFE"/>
    <w:rsid w:val="00570B3B"/>
    <w:rsid w:val="00574A3F"/>
    <w:rsid w:val="005829FB"/>
    <w:rsid w:val="00587E8B"/>
    <w:rsid w:val="00596E60"/>
    <w:rsid w:val="005A58EC"/>
    <w:rsid w:val="005A5DB2"/>
    <w:rsid w:val="005A6A93"/>
    <w:rsid w:val="005B4BB7"/>
    <w:rsid w:val="005B6341"/>
    <w:rsid w:val="005B7E03"/>
    <w:rsid w:val="005C3440"/>
    <w:rsid w:val="005C48BD"/>
    <w:rsid w:val="005C6C04"/>
    <w:rsid w:val="005C7510"/>
    <w:rsid w:val="005D0F55"/>
    <w:rsid w:val="005D73D0"/>
    <w:rsid w:val="005E0796"/>
    <w:rsid w:val="005E50D8"/>
    <w:rsid w:val="005E613A"/>
    <w:rsid w:val="005F78E0"/>
    <w:rsid w:val="006033E8"/>
    <w:rsid w:val="00606A49"/>
    <w:rsid w:val="00623902"/>
    <w:rsid w:val="00650FB7"/>
    <w:rsid w:val="00651F7C"/>
    <w:rsid w:val="00654BCB"/>
    <w:rsid w:val="00656C5C"/>
    <w:rsid w:val="006613AA"/>
    <w:rsid w:val="006752D5"/>
    <w:rsid w:val="006758BD"/>
    <w:rsid w:val="006814E5"/>
    <w:rsid w:val="006B1243"/>
    <w:rsid w:val="006B1A54"/>
    <w:rsid w:val="006B264A"/>
    <w:rsid w:val="006B4AD9"/>
    <w:rsid w:val="006B6F73"/>
    <w:rsid w:val="006C1958"/>
    <w:rsid w:val="006C208D"/>
    <w:rsid w:val="006D1891"/>
    <w:rsid w:val="006D2F55"/>
    <w:rsid w:val="006D479D"/>
    <w:rsid w:val="006D5DE2"/>
    <w:rsid w:val="006E0550"/>
    <w:rsid w:val="006E2EFF"/>
    <w:rsid w:val="006E3E24"/>
    <w:rsid w:val="006F1B47"/>
    <w:rsid w:val="006F6395"/>
    <w:rsid w:val="006F7FB0"/>
    <w:rsid w:val="00700476"/>
    <w:rsid w:val="00701A7E"/>
    <w:rsid w:val="00707B02"/>
    <w:rsid w:val="00713AE9"/>
    <w:rsid w:val="0071507E"/>
    <w:rsid w:val="00741852"/>
    <w:rsid w:val="00741983"/>
    <w:rsid w:val="007451CB"/>
    <w:rsid w:val="00745D19"/>
    <w:rsid w:val="00752249"/>
    <w:rsid w:val="00756449"/>
    <w:rsid w:val="007613EB"/>
    <w:rsid w:val="00777795"/>
    <w:rsid w:val="00777A76"/>
    <w:rsid w:val="00781ADB"/>
    <w:rsid w:val="007A05E2"/>
    <w:rsid w:val="007A0F37"/>
    <w:rsid w:val="007A3791"/>
    <w:rsid w:val="007A67C3"/>
    <w:rsid w:val="007A7199"/>
    <w:rsid w:val="007B0691"/>
    <w:rsid w:val="007B0AA4"/>
    <w:rsid w:val="007B210C"/>
    <w:rsid w:val="007B3BEE"/>
    <w:rsid w:val="007B54B8"/>
    <w:rsid w:val="007B68C1"/>
    <w:rsid w:val="007C42A4"/>
    <w:rsid w:val="007C559D"/>
    <w:rsid w:val="007E059B"/>
    <w:rsid w:val="007E1600"/>
    <w:rsid w:val="007E3BC3"/>
    <w:rsid w:val="007F1132"/>
    <w:rsid w:val="007F307F"/>
    <w:rsid w:val="007F3389"/>
    <w:rsid w:val="007F396F"/>
    <w:rsid w:val="008054B0"/>
    <w:rsid w:val="00813743"/>
    <w:rsid w:val="00825A98"/>
    <w:rsid w:val="0082721A"/>
    <w:rsid w:val="00834FE9"/>
    <w:rsid w:val="008417B8"/>
    <w:rsid w:val="008418AD"/>
    <w:rsid w:val="00844AAF"/>
    <w:rsid w:val="008477AC"/>
    <w:rsid w:val="00847EC6"/>
    <w:rsid w:val="00850EBD"/>
    <w:rsid w:val="00851110"/>
    <w:rsid w:val="00853C90"/>
    <w:rsid w:val="0085441B"/>
    <w:rsid w:val="00862DDA"/>
    <w:rsid w:val="00864139"/>
    <w:rsid w:val="00865C5F"/>
    <w:rsid w:val="00874A23"/>
    <w:rsid w:val="00881713"/>
    <w:rsid w:val="008821E8"/>
    <w:rsid w:val="00886136"/>
    <w:rsid w:val="00886A00"/>
    <w:rsid w:val="00887E9F"/>
    <w:rsid w:val="0089158F"/>
    <w:rsid w:val="00893F98"/>
    <w:rsid w:val="00894633"/>
    <w:rsid w:val="0089638A"/>
    <w:rsid w:val="00896DF6"/>
    <w:rsid w:val="008A081F"/>
    <w:rsid w:val="008A511B"/>
    <w:rsid w:val="008A6B72"/>
    <w:rsid w:val="008A7B65"/>
    <w:rsid w:val="008B601C"/>
    <w:rsid w:val="008B61A7"/>
    <w:rsid w:val="008B72F8"/>
    <w:rsid w:val="008C073B"/>
    <w:rsid w:val="008C1906"/>
    <w:rsid w:val="008C3092"/>
    <w:rsid w:val="008C46EE"/>
    <w:rsid w:val="008D6750"/>
    <w:rsid w:val="008D6863"/>
    <w:rsid w:val="008E3D51"/>
    <w:rsid w:val="008E43D0"/>
    <w:rsid w:val="008E51CD"/>
    <w:rsid w:val="008F51E5"/>
    <w:rsid w:val="009003E4"/>
    <w:rsid w:val="009016E0"/>
    <w:rsid w:val="009063D0"/>
    <w:rsid w:val="009063E0"/>
    <w:rsid w:val="00907D74"/>
    <w:rsid w:val="0091130C"/>
    <w:rsid w:val="00911A95"/>
    <w:rsid w:val="009242E4"/>
    <w:rsid w:val="00924909"/>
    <w:rsid w:val="00932CF4"/>
    <w:rsid w:val="00944C3E"/>
    <w:rsid w:val="00955389"/>
    <w:rsid w:val="009568A6"/>
    <w:rsid w:val="0095737B"/>
    <w:rsid w:val="009643E1"/>
    <w:rsid w:val="00966360"/>
    <w:rsid w:val="0096738F"/>
    <w:rsid w:val="009739EE"/>
    <w:rsid w:val="00973DE5"/>
    <w:rsid w:val="009749A6"/>
    <w:rsid w:val="00984BE5"/>
    <w:rsid w:val="009860AD"/>
    <w:rsid w:val="0099012E"/>
    <w:rsid w:val="00993025"/>
    <w:rsid w:val="009930DB"/>
    <w:rsid w:val="009950D8"/>
    <w:rsid w:val="009A5DD6"/>
    <w:rsid w:val="009B4C7B"/>
    <w:rsid w:val="009B58DF"/>
    <w:rsid w:val="009C06C9"/>
    <w:rsid w:val="009C2AA7"/>
    <w:rsid w:val="009C64D3"/>
    <w:rsid w:val="009D2E6C"/>
    <w:rsid w:val="009D6118"/>
    <w:rsid w:val="009E1631"/>
    <w:rsid w:val="009E5F0F"/>
    <w:rsid w:val="009F0856"/>
    <w:rsid w:val="009F3C06"/>
    <w:rsid w:val="009F4ADD"/>
    <w:rsid w:val="00A1092B"/>
    <w:rsid w:val="00A13003"/>
    <w:rsid w:val="00A13812"/>
    <w:rsid w:val="00A1622C"/>
    <w:rsid w:val="00A17028"/>
    <w:rsid w:val="00A2513A"/>
    <w:rsid w:val="00A27FA0"/>
    <w:rsid w:val="00A27FB7"/>
    <w:rsid w:val="00A312A1"/>
    <w:rsid w:val="00A33777"/>
    <w:rsid w:val="00A35A9A"/>
    <w:rsid w:val="00A4382A"/>
    <w:rsid w:val="00A50A42"/>
    <w:rsid w:val="00A52A17"/>
    <w:rsid w:val="00A53949"/>
    <w:rsid w:val="00A555A2"/>
    <w:rsid w:val="00A632AE"/>
    <w:rsid w:val="00A6719A"/>
    <w:rsid w:val="00A70EEE"/>
    <w:rsid w:val="00A738CF"/>
    <w:rsid w:val="00A739A1"/>
    <w:rsid w:val="00A759D2"/>
    <w:rsid w:val="00A76622"/>
    <w:rsid w:val="00A7725E"/>
    <w:rsid w:val="00A7778B"/>
    <w:rsid w:val="00A80DFE"/>
    <w:rsid w:val="00A84F5A"/>
    <w:rsid w:val="00A953C0"/>
    <w:rsid w:val="00A97A45"/>
    <w:rsid w:val="00AA29D6"/>
    <w:rsid w:val="00AA7B75"/>
    <w:rsid w:val="00AB125B"/>
    <w:rsid w:val="00AB7A62"/>
    <w:rsid w:val="00AD5D8C"/>
    <w:rsid w:val="00AE02F3"/>
    <w:rsid w:val="00AE0F35"/>
    <w:rsid w:val="00AE0F74"/>
    <w:rsid w:val="00AE6A09"/>
    <w:rsid w:val="00AE7B24"/>
    <w:rsid w:val="00AF16B3"/>
    <w:rsid w:val="00B05BF0"/>
    <w:rsid w:val="00B12A86"/>
    <w:rsid w:val="00B149F7"/>
    <w:rsid w:val="00B20B04"/>
    <w:rsid w:val="00B226C4"/>
    <w:rsid w:val="00B25564"/>
    <w:rsid w:val="00B265CA"/>
    <w:rsid w:val="00B27BED"/>
    <w:rsid w:val="00B32664"/>
    <w:rsid w:val="00B37D69"/>
    <w:rsid w:val="00B44EF4"/>
    <w:rsid w:val="00B46DCB"/>
    <w:rsid w:val="00B53EED"/>
    <w:rsid w:val="00B64C4A"/>
    <w:rsid w:val="00B64FEC"/>
    <w:rsid w:val="00B7236A"/>
    <w:rsid w:val="00BA1A91"/>
    <w:rsid w:val="00BA3364"/>
    <w:rsid w:val="00BA62CE"/>
    <w:rsid w:val="00BB2815"/>
    <w:rsid w:val="00BB3D91"/>
    <w:rsid w:val="00BB4904"/>
    <w:rsid w:val="00BB7361"/>
    <w:rsid w:val="00BB7536"/>
    <w:rsid w:val="00BB75A3"/>
    <w:rsid w:val="00BB7721"/>
    <w:rsid w:val="00BC4D09"/>
    <w:rsid w:val="00BE1951"/>
    <w:rsid w:val="00BE5F92"/>
    <w:rsid w:val="00BE62B3"/>
    <w:rsid w:val="00BF36B0"/>
    <w:rsid w:val="00BF57CC"/>
    <w:rsid w:val="00C0435B"/>
    <w:rsid w:val="00C059B7"/>
    <w:rsid w:val="00C07D68"/>
    <w:rsid w:val="00C1004B"/>
    <w:rsid w:val="00C11924"/>
    <w:rsid w:val="00C12B08"/>
    <w:rsid w:val="00C14E71"/>
    <w:rsid w:val="00C205FA"/>
    <w:rsid w:val="00C23A94"/>
    <w:rsid w:val="00C32117"/>
    <w:rsid w:val="00C3212B"/>
    <w:rsid w:val="00C33DC3"/>
    <w:rsid w:val="00C360FF"/>
    <w:rsid w:val="00C4029E"/>
    <w:rsid w:val="00C61917"/>
    <w:rsid w:val="00C65433"/>
    <w:rsid w:val="00C662F1"/>
    <w:rsid w:val="00C67008"/>
    <w:rsid w:val="00C67F51"/>
    <w:rsid w:val="00C73069"/>
    <w:rsid w:val="00C74AA2"/>
    <w:rsid w:val="00C75093"/>
    <w:rsid w:val="00C81670"/>
    <w:rsid w:val="00C91207"/>
    <w:rsid w:val="00C92235"/>
    <w:rsid w:val="00C943BB"/>
    <w:rsid w:val="00C94A9D"/>
    <w:rsid w:val="00C950C1"/>
    <w:rsid w:val="00C95DB1"/>
    <w:rsid w:val="00CA54AD"/>
    <w:rsid w:val="00CB3AD4"/>
    <w:rsid w:val="00CB6378"/>
    <w:rsid w:val="00CB781B"/>
    <w:rsid w:val="00CC2372"/>
    <w:rsid w:val="00CC3035"/>
    <w:rsid w:val="00CD19F9"/>
    <w:rsid w:val="00CD56F3"/>
    <w:rsid w:val="00CE3817"/>
    <w:rsid w:val="00CE50E1"/>
    <w:rsid w:val="00CF2FF2"/>
    <w:rsid w:val="00CF4031"/>
    <w:rsid w:val="00CF5720"/>
    <w:rsid w:val="00CF5C22"/>
    <w:rsid w:val="00CF76FA"/>
    <w:rsid w:val="00D02E29"/>
    <w:rsid w:val="00D0449A"/>
    <w:rsid w:val="00D04E7D"/>
    <w:rsid w:val="00D07F15"/>
    <w:rsid w:val="00D10733"/>
    <w:rsid w:val="00D22EA6"/>
    <w:rsid w:val="00D23D77"/>
    <w:rsid w:val="00D26858"/>
    <w:rsid w:val="00D319D5"/>
    <w:rsid w:val="00D320E8"/>
    <w:rsid w:val="00D33356"/>
    <w:rsid w:val="00D363A8"/>
    <w:rsid w:val="00D44CF7"/>
    <w:rsid w:val="00D47DF9"/>
    <w:rsid w:val="00D52BBA"/>
    <w:rsid w:val="00D552AD"/>
    <w:rsid w:val="00D55BE9"/>
    <w:rsid w:val="00D63E12"/>
    <w:rsid w:val="00D659DA"/>
    <w:rsid w:val="00D7391A"/>
    <w:rsid w:val="00D76FD2"/>
    <w:rsid w:val="00D87778"/>
    <w:rsid w:val="00D90224"/>
    <w:rsid w:val="00D944DD"/>
    <w:rsid w:val="00D94608"/>
    <w:rsid w:val="00D96A7D"/>
    <w:rsid w:val="00DA728F"/>
    <w:rsid w:val="00DB0234"/>
    <w:rsid w:val="00DB1F26"/>
    <w:rsid w:val="00DB5622"/>
    <w:rsid w:val="00DC2267"/>
    <w:rsid w:val="00DD3170"/>
    <w:rsid w:val="00DD4813"/>
    <w:rsid w:val="00DD5908"/>
    <w:rsid w:val="00DE08E6"/>
    <w:rsid w:val="00DF12E2"/>
    <w:rsid w:val="00DF451E"/>
    <w:rsid w:val="00DF4916"/>
    <w:rsid w:val="00DF582B"/>
    <w:rsid w:val="00DF6322"/>
    <w:rsid w:val="00E027EE"/>
    <w:rsid w:val="00E05571"/>
    <w:rsid w:val="00E05C42"/>
    <w:rsid w:val="00E10D19"/>
    <w:rsid w:val="00E14574"/>
    <w:rsid w:val="00E264BB"/>
    <w:rsid w:val="00E3068C"/>
    <w:rsid w:val="00E33A0F"/>
    <w:rsid w:val="00E36FA3"/>
    <w:rsid w:val="00E40B71"/>
    <w:rsid w:val="00E41BD5"/>
    <w:rsid w:val="00E43D2F"/>
    <w:rsid w:val="00E46080"/>
    <w:rsid w:val="00E46281"/>
    <w:rsid w:val="00E46527"/>
    <w:rsid w:val="00E52E58"/>
    <w:rsid w:val="00E53DDD"/>
    <w:rsid w:val="00E55513"/>
    <w:rsid w:val="00E56AC0"/>
    <w:rsid w:val="00E57D0C"/>
    <w:rsid w:val="00E6489F"/>
    <w:rsid w:val="00E70D4A"/>
    <w:rsid w:val="00E70E4C"/>
    <w:rsid w:val="00E769CE"/>
    <w:rsid w:val="00E76D68"/>
    <w:rsid w:val="00E85C9F"/>
    <w:rsid w:val="00E87BAE"/>
    <w:rsid w:val="00E91933"/>
    <w:rsid w:val="00E92426"/>
    <w:rsid w:val="00E9777F"/>
    <w:rsid w:val="00EA2983"/>
    <w:rsid w:val="00EA64AB"/>
    <w:rsid w:val="00EA7A6F"/>
    <w:rsid w:val="00EB07EA"/>
    <w:rsid w:val="00EB5F81"/>
    <w:rsid w:val="00EB79EC"/>
    <w:rsid w:val="00EC0FFA"/>
    <w:rsid w:val="00EC1E1B"/>
    <w:rsid w:val="00EC24CC"/>
    <w:rsid w:val="00EC6F9D"/>
    <w:rsid w:val="00EC75C4"/>
    <w:rsid w:val="00EC7C0A"/>
    <w:rsid w:val="00ED1588"/>
    <w:rsid w:val="00ED17C8"/>
    <w:rsid w:val="00ED3AED"/>
    <w:rsid w:val="00ED7310"/>
    <w:rsid w:val="00EE18D0"/>
    <w:rsid w:val="00EE4FEE"/>
    <w:rsid w:val="00EF072A"/>
    <w:rsid w:val="00EF3041"/>
    <w:rsid w:val="00EF4DB2"/>
    <w:rsid w:val="00F03992"/>
    <w:rsid w:val="00F04F64"/>
    <w:rsid w:val="00F10999"/>
    <w:rsid w:val="00F12BA1"/>
    <w:rsid w:val="00F2052B"/>
    <w:rsid w:val="00F22F4A"/>
    <w:rsid w:val="00F24989"/>
    <w:rsid w:val="00F24DCA"/>
    <w:rsid w:val="00F26051"/>
    <w:rsid w:val="00F31CEF"/>
    <w:rsid w:val="00F33D1C"/>
    <w:rsid w:val="00F36B4F"/>
    <w:rsid w:val="00F42658"/>
    <w:rsid w:val="00F52D6F"/>
    <w:rsid w:val="00F532EA"/>
    <w:rsid w:val="00F57467"/>
    <w:rsid w:val="00F66967"/>
    <w:rsid w:val="00F67503"/>
    <w:rsid w:val="00F80C4B"/>
    <w:rsid w:val="00F84BA2"/>
    <w:rsid w:val="00F859A6"/>
    <w:rsid w:val="00F91492"/>
    <w:rsid w:val="00F94624"/>
    <w:rsid w:val="00FA45CE"/>
    <w:rsid w:val="00FA5483"/>
    <w:rsid w:val="00FA69A7"/>
    <w:rsid w:val="00FA7E53"/>
    <w:rsid w:val="00FB2151"/>
    <w:rsid w:val="00FB7E86"/>
    <w:rsid w:val="00FC01FC"/>
    <w:rsid w:val="00FD0C90"/>
    <w:rsid w:val="00FD1666"/>
    <w:rsid w:val="00FD2296"/>
    <w:rsid w:val="00FD355C"/>
    <w:rsid w:val="00FE73AA"/>
    <w:rsid w:val="00FE7998"/>
    <w:rsid w:val="00FF03EA"/>
    <w:rsid w:val="00FF0AA6"/>
    <w:rsid w:val="00FF0FE3"/>
    <w:rsid w:val="00FF7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3EEB5FB-E914-416C-9C9B-A79CF895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rsid w:val="00534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0"/>
    <w:uiPriority w:val="99"/>
    <w:unhideWhenUsed/>
    <w:rsid w:val="006752D5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A7725E"/>
  </w:style>
  <w:style w:type="paragraph" w:customStyle="1" w:styleId="c8">
    <w:name w:val="c8"/>
    <w:basedOn w:val="a"/>
    <w:rsid w:val="0051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15050"/>
  </w:style>
  <w:style w:type="paragraph" w:customStyle="1" w:styleId="c5">
    <w:name w:val="c5"/>
    <w:basedOn w:val="a"/>
    <w:rsid w:val="0051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15050"/>
  </w:style>
  <w:style w:type="character" w:customStyle="1" w:styleId="c0">
    <w:name w:val="c0"/>
    <w:basedOn w:val="a0"/>
    <w:rsid w:val="00515050"/>
  </w:style>
  <w:style w:type="paragraph" w:customStyle="1" w:styleId="c4">
    <w:name w:val="c4"/>
    <w:basedOn w:val="a"/>
    <w:rsid w:val="0051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AB1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e"/>
    <w:uiPriority w:val="39"/>
    <w:rsid w:val="008D686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33F1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Plain Text"/>
    <w:basedOn w:val="a"/>
    <w:link w:val="af2"/>
    <w:uiPriority w:val="99"/>
    <w:unhideWhenUsed/>
    <w:rsid w:val="00B05BF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rsid w:val="00B05BF0"/>
    <w:rPr>
      <w:rFonts w:ascii="Consolas" w:hAnsi="Consolas"/>
      <w:sz w:val="21"/>
      <w:szCs w:val="21"/>
    </w:rPr>
  </w:style>
  <w:style w:type="character" w:styleId="af3">
    <w:name w:val="Strong"/>
    <w:basedOn w:val="a0"/>
    <w:uiPriority w:val="22"/>
    <w:qFormat/>
    <w:rsid w:val="00D02E29"/>
    <w:rPr>
      <w:b/>
      <w:bCs/>
    </w:rPr>
  </w:style>
  <w:style w:type="paragraph" w:styleId="af4">
    <w:name w:val="Body Text"/>
    <w:aliases w:val=" Знак2"/>
    <w:basedOn w:val="a"/>
    <w:link w:val="af5"/>
    <w:rsid w:val="00BA336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aliases w:val=" Знак2 Знак"/>
    <w:basedOn w:val="a0"/>
    <w:link w:val="af4"/>
    <w:rsid w:val="00BA336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1365B-6BA8-4500-AC60-0900054B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3150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260</cp:revision>
  <cp:lastPrinted>2019-08-07T02:25:00Z</cp:lastPrinted>
  <dcterms:created xsi:type="dcterms:W3CDTF">2016-12-23T20:19:00Z</dcterms:created>
  <dcterms:modified xsi:type="dcterms:W3CDTF">2019-11-07T03:49:00Z</dcterms:modified>
</cp:coreProperties>
</file>