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C4" w:rsidRDefault="001704C4" w:rsidP="0017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</w:t>
      </w:r>
      <w:r w:rsidRPr="00170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16DEC" w:rsidRPr="00170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целевом обучении по</w:t>
      </w:r>
      <w:r w:rsidR="00616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 профессиональной</w:t>
      </w:r>
      <w:r w:rsidR="00616DEC" w:rsidRPr="00170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образовательной программе высшего образования</w:t>
      </w:r>
    </w:p>
    <w:p w:rsidR="000B10CD" w:rsidRDefault="000B10CD" w:rsidP="00A51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D27B8" w:rsidRPr="003D2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Типовой формой, утвержденной Постановлением Правительства РФ от 13.10.2020 № 1681 «О целевом обучении по образовательным программам среднего профессионального и высшего образования»</w:t>
      </w:r>
      <w:r w:rsidR="00A51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704C4" w:rsidRDefault="001704C4" w:rsidP="0017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410"/>
        <w:gridCol w:w="3254"/>
      </w:tblGrid>
      <w:tr w:rsidR="001704C4" w:rsidRPr="001704C4" w:rsidTr="001704C4">
        <w:tc>
          <w:tcPr>
            <w:tcW w:w="3681" w:type="dxa"/>
          </w:tcPr>
          <w:p w:rsidR="001704C4" w:rsidRPr="001704C4" w:rsidRDefault="001704C4" w:rsidP="00170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Петропавловск-Камчатский</w:t>
            </w:r>
          </w:p>
        </w:tc>
        <w:tc>
          <w:tcPr>
            <w:tcW w:w="2410" w:type="dxa"/>
          </w:tcPr>
          <w:p w:rsidR="001704C4" w:rsidRPr="001704C4" w:rsidRDefault="001704C4" w:rsidP="00170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</w:tcPr>
          <w:p w:rsidR="001704C4" w:rsidRPr="001704C4" w:rsidRDefault="001704C4" w:rsidP="00170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 20 ___ г.</w:t>
            </w:r>
          </w:p>
        </w:tc>
      </w:tr>
    </w:tbl>
    <w:p w:rsidR="001704C4" w:rsidRDefault="001704C4" w:rsidP="001704C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5" w:type="dxa"/>
        <w:tblLook w:val="04A0" w:firstRow="1" w:lastRow="0" w:firstColumn="1" w:lastColumn="0" w:noHBand="0" w:noVBand="1"/>
      </w:tblPr>
      <w:tblGrid>
        <w:gridCol w:w="9345"/>
      </w:tblGrid>
      <w:tr w:rsidR="001704C4" w:rsidTr="001704C4">
        <w:trPr>
          <w:trHeight w:val="600"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4C4" w:rsidRPr="001704C4" w:rsidRDefault="001704C4" w:rsidP="00170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704C4" w:rsidTr="001704C4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4C4" w:rsidRPr="001704C4" w:rsidRDefault="001704C4" w:rsidP="00170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704C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(полное наименование федерального государственного органа,</w:t>
            </w:r>
          </w:p>
        </w:tc>
      </w:tr>
      <w:tr w:rsidR="001704C4" w:rsidTr="001704C4">
        <w:trPr>
          <w:trHeight w:val="697"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4C4" w:rsidRPr="001704C4" w:rsidRDefault="001704C4" w:rsidP="00170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704C4" w:rsidTr="001704C4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4C4" w:rsidRPr="001704C4" w:rsidRDefault="001704C4" w:rsidP="00170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704C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органа государственной власти субъекта Российской Федерации,</w:t>
            </w:r>
          </w:p>
        </w:tc>
      </w:tr>
      <w:tr w:rsidR="001704C4" w:rsidTr="001704C4">
        <w:trPr>
          <w:trHeight w:val="869"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4C4" w:rsidRPr="001704C4" w:rsidRDefault="001704C4" w:rsidP="00170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704C4" w:rsidTr="001704C4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4C4" w:rsidRPr="001704C4" w:rsidRDefault="001704C4" w:rsidP="00170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704C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органа местного самоуправления, юридического лица, индивидуального предпринимателя)</w:t>
            </w:r>
          </w:p>
        </w:tc>
      </w:tr>
    </w:tbl>
    <w:p w:rsidR="001704C4" w:rsidRDefault="001704C4" w:rsidP="0017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менуем__ в дальнейшем заказчиком, в лице _______________________________</w:t>
      </w:r>
      <w:r w:rsidR="00587E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587E86" w:rsidRPr="001704C4" w:rsidRDefault="00587E86" w:rsidP="00587E86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87E86" w:rsidRDefault="001704C4" w:rsidP="00587E86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7E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фамилия, имя, отчество (при наличии)</w:t>
      </w:r>
    </w:p>
    <w:p w:rsidR="001704C4" w:rsidRPr="001704C4" w:rsidRDefault="001704C4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="00587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</w:t>
      </w:r>
      <w:r w:rsidR="00587E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704C4" w:rsidRPr="00587E86" w:rsidRDefault="00587E86" w:rsidP="00587E86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1704C4" w:rsidRPr="00587E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документа)</w:t>
      </w: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:rsidR="00587E86" w:rsidRPr="001704C4" w:rsidRDefault="00587E86" w:rsidP="00587E86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87E86" w:rsidRDefault="001704C4" w:rsidP="00587E86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7E8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гражданина)</w:t>
      </w:r>
    </w:p>
    <w:p w:rsidR="001704C4" w:rsidRPr="001704C4" w:rsidRDefault="001704C4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гражданином, с другой стороны,</w:t>
      </w:r>
    </w:p>
    <w:p w:rsidR="00587E86" w:rsidRPr="001704C4" w:rsidRDefault="00587E86" w:rsidP="00587E86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87E86" w:rsidRDefault="001704C4" w:rsidP="00587E86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7E8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организации, в которую будет трудоустроен гражданин)</w:t>
      </w:r>
    </w:p>
    <w:p w:rsidR="001704C4" w:rsidRPr="001704C4" w:rsidRDefault="001704C4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работодателем,</w:t>
      </w:r>
    </w:p>
    <w:p w:rsidR="001704C4" w:rsidRDefault="00A51617" w:rsidP="00A51617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 (юридический адрес: 119285, г. Москва, ул. Шоссе Воробьёвское, д. 6а), действующее на основании лицензии </w:t>
      </w:r>
      <w:r w:rsidR="00130D22" w:rsidRPr="0013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90Л01 рег. № 2914 от 04.08.2020 </w:t>
      </w:r>
      <w:r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выданной Федеральной службой по надзору в сфере образования и науки, и свидетельства о государственной аккредитации </w:t>
      </w:r>
      <w:r w:rsidR="00130D22" w:rsidRPr="00130D22">
        <w:rPr>
          <w:rFonts w:ascii="Times New Roman" w:eastAsia="Times New Roman" w:hAnsi="Times New Roman" w:cs="Times New Roman"/>
          <w:sz w:val="24"/>
          <w:szCs w:val="24"/>
          <w:lang w:eastAsia="ru-RU"/>
        </w:rPr>
        <w:t>№ 3432 от   08.10.2020 г</w:t>
      </w:r>
      <w:r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.,  именуемое в дальнейшем «Исполнитель» - ВАВТ, в лице ректора С.Г. Синельникова-</w:t>
      </w:r>
      <w:proofErr w:type="spellStart"/>
      <w:r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Мурылёва</w:t>
      </w:r>
      <w:proofErr w:type="spellEnd"/>
      <w:r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</w:t>
      </w:r>
      <w:r w:rsid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27B8"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образовательной организацией,</w:t>
      </w:r>
      <w:r w:rsid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именуемые сторонами, заключили настоящий </w:t>
      </w:r>
      <w:r w:rsid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r w:rsid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нижеследующем.</w:t>
      </w:r>
    </w:p>
    <w:p w:rsidR="0081653A" w:rsidRDefault="0081653A" w:rsidP="00A51617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64" w:rsidRDefault="00FC556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64" w:rsidRPr="00FC5564" w:rsidRDefault="00FC5564" w:rsidP="00FC5564">
      <w:pPr>
        <w:pStyle w:val="a6"/>
        <w:numPr>
          <w:ilvl w:val="0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Предмет </w:t>
      </w:r>
      <w:r w:rsidR="003D2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настоящего </w:t>
      </w:r>
      <w:r w:rsidRPr="00FC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</w:t>
      </w:r>
    </w:p>
    <w:p w:rsidR="001704C4" w:rsidRPr="001704C4" w:rsidRDefault="001704C4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4C4" w:rsidRPr="00FC5564" w:rsidRDefault="00FC5564" w:rsidP="00AF008C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обязуется освоить образовательную программу </w:t>
      </w: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направлению подготовки </w:t>
      </w:r>
      <w:r w:rsidR="00583F1E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97BF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.01 «</w:t>
      </w:r>
      <w:r w:rsidR="00583F1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Юриспруденция</w:t>
      </w:r>
      <w:r w:rsid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профиль «</w:t>
      </w:r>
      <w:r w:rsidR="00597B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Предпринимательское, коммерческое право</w:t>
      </w:r>
      <w:r w:rsid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36316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профессиональная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программа) в соответствии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характеристиками</w:t>
      </w: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гражданином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программы, опреде</w:t>
      </w: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ленным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разделом 2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 (далее - характеристики обучения), и осуществить</w:t>
      </w: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 деятельность в соответствии с полученной квалификацией на</w:t>
      </w:r>
      <w:r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настоящего договора.</w:t>
      </w:r>
    </w:p>
    <w:p w:rsidR="001704C4" w:rsidRPr="00A51617" w:rsidRDefault="00AF008C" w:rsidP="007A57AC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</w:t>
      </w:r>
      <w:r w:rsidR="00A51617"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8E43C8"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поступать на целевое</w:t>
      </w:r>
      <w:r w:rsidR="00A51617"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пределах установленной квоты приема на целевое обучение в</w:t>
      </w:r>
      <w:r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51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характеристиками обучения.</w:t>
      </w:r>
    </w:p>
    <w:p w:rsidR="00AF008C" w:rsidRDefault="00AF008C" w:rsidP="00AF008C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 период освоения </w:t>
      </w:r>
      <w:r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гражданином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="0081653A" w:rsidRPr="00FC55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</w:t>
      </w:r>
    </w:p>
    <w:p w:rsidR="00AF008C" w:rsidRPr="00AF008C" w:rsidRDefault="00AF008C" w:rsidP="00AF008C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AF008C" w:rsidRDefault="001704C4" w:rsidP="00AF008C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08C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(организовать предоставление гражданину мер поддержки,</w:t>
      </w:r>
    </w:p>
    <w:p w:rsidR="00AF008C" w:rsidRPr="001704C4" w:rsidRDefault="00AF008C" w:rsidP="00AF008C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AF008C" w:rsidRDefault="001704C4" w:rsidP="00AF008C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08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гражданину меры поддержки) (выбрать нужное)</w:t>
      </w:r>
    </w:p>
    <w:p w:rsidR="00AF008C" w:rsidRDefault="001704C4" w:rsidP="00AF008C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обеспечить трудоустройство гражданина в соответствии с квалификацией,</w:t>
      </w:r>
      <w:r w:rsid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 в результате освоения образовательной программы, на условиях</w:t>
      </w:r>
      <w:r w:rsid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1704C4" w:rsidRDefault="00AF008C" w:rsidP="00AF008C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законного представителя - родителя, усыновителя или</w:t>
      </w:r>
      <w:r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попечителя несовершеннолетнего гражданина, оформленное в письменной</w:t>
      </w:r>
      <w:r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прилагается к настоящему договору и является его неотъемлемой</w:t>
      </w:r>
      <w:r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AF008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частью.</w:t>
      </w:r>
    </w:p>
    <w:p w:rsidR="00354F7A" w:rsidRDefault="00354F7A" w:rsidP="00354F7A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ведется в «Дальневосточном филиале Федерального государственного бюджетного образовательного учреждения высшего образования «Всероссийская академия внешней торговли Министерства экономического развития Российской Федерации» (юридический адрес: 683003, г. Петропавловск-Камчатский, ул. Вилюйская, д.25) на основании Положения о «Дальневосточном филиале ФГБОУ ВО «ВАВТ Минэкономразвития России» (далее 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54F7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ДВФ ВАВТ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Минэкономразвития России»</w:t>
      </w:r>
      <w:r w:rsidRPr="00354F7A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действующего законодательства об образовании.</w:t>
      </w:r>
    </w:p>
    <w:p w:rsidR="00AF008C" w:rsidRDefault="00AF008C" w:rsidP="00AF008C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08C" w:rsidRPr="008E43C8" w:rsidRDefault="00AF008C" w:rsidP="008E43C8">
      <w:pPr>
        <w:pStyle w:val="a6"/>
        <w:numPr>
          <w:ilvl w:val="0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3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обучения гражданина</w:t>
      </w:r>
    </w:p>
    <w:p w:rsidR="008E43C8" w:rsidRDefault="008E43C8" w:rsidP="008E43C8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FF27D5" w:rsidRDefault="008E43C8" w:rsidP="008E43C8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8E43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поступает</w:t>
      </w:r>
      <w:r w:rsidR="001704C4"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7D5"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целевое обучение в пределах установленной квоты приема на целевое обучение</w:t>
      </w:r>
      <w:r w:rsid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профессиональной образовательной программе</w:t>
      </w:r>
      <w:r w:rsidR="0081653A"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следующими</w:t>
      </w: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характеристиками обучения:</w:t>
      </w:r>
    </w:p>
    <w:p w:rsidR="008E43C8" w:rsidRPr="008E43C8" w:rsidRDefault="001704C4" w:rsidP="008E43C8">
      <w:pPr>
        <w:pStyle w:val="a6"/>
        <w:numPr>
          <w:ilvl w:val="0"/>
          <w:numId w:val="2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государственной аккредитации образовательной</w:t>
      </w:r>
      <w:r w:rsidR="008E43C8" w:rsidRPr="008E4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:rsidR="008E43C8" w:rsidRDefault="00FF27D5" w:rsidP="008E43C8">
      <w:pPr>
        <w:pStyle w:val="a6"/>
        <w:numPr>
          <w:ilvl w:val="0"/>
          <w:numId w:val="2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</w:t>
      </w:r>
      <w:r w:rsidR="00354F7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</w:t>
      </w:r>
      <w:r w:rsidR="00583F1E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597BFA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 «</w:t>
      </w:r>
      <w:r w:rsidR="00583F1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Юриспруденция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F27D5" w:rsidRDefault="00FF27D5" w:rsidP="008E43C8">
      <w:pPr>
        <w:pStyle w:val="a6"/>
        <w:numPr>
          <w:ilvl w:val="0"/>
          <w:numId w:val="2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очной форме обучения;</w:t>
      </w:r>
    </w:p>
    <w:p w:rsidR="001704C4" w:rsidRPr="00CD1859" w:rsidRDefault="001704C4" w:rsidP="00CD1859">
      <w:pPr>
        <w:pStyle w:val="a6"/>
        <w:numPr>
          <w:ilvl w:val="0"/>
          <w:numId w:val="2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</w:t>
      </w:r>
      <w:r w:rsid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общего </w:t>
      </w:r>
      <w:r w:rsidRPr="00CD1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</w:p>
    <w:p w:rsidR="00FF27D5" w:rsidRDefault="00FF27D5" w:rsidP="005F29BD">
      <w:pPr>
        <w:pStyle w:val="a6"/>
        <w:numPr>
          <w:ilvl w:val="0"/>
          <w:numId w:val="2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29BD" w:rsidRP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«ДВФ ВАВТ Минэкономразвития России»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27D5" w:rsidRPr="00FF27D5" w:rsidRDefault="00FF27D5" w:rsidP="008E43C8">
      <w:pPr>
        <w:pStyle w:val="a6"/>
        <w:numPr>
          <w:ilvl w:val="0"/>
          <w:numId w:val="2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«</w:t>
      </w:r>
      <w:r w:rsidR="00583F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Гражданско-правовой</w:t>
      </w: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704C4" w:rsidRPr="001704C4" w:rsidRDefault="001704C4" w:rsidP="008E43C8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осваивает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профессиональную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 в соответствии с характеристиками</w:t>
      </w:r>
      <w:r w:rsidR="00AF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</w:t>
      </w:r>
    </w:p>
    <w:p w:rsidR="001704C4" w:rsidRDefault="001704C4" w:rsidP="00601001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осваивает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профессиональную </w:t>
      </w:r>
      <w:r w:rsidRPr="00AF2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 в соответствии со</w:t>
      </w:r>
      <w:r w:rsidR="00AF24F5" w:rsidRPr="00AF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характеристиками обучения:</w:t>
      </w:r>
    </w:p>
    <w:p w:rsidR="00FF27D5" w:rsidRPr="00FF27D5" w:rsidRDefault="00FF27D5" w:rsidP="00FF27D5">
      <w:pPr>
        <w:pStyle w:val="a6"/>
        <w:numPr>
          <w:ilvl w:val="0"/>
          <w:numId w:val="7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государственной аккредитации образовательной программы;</w:t>
      </w:r>
    </w:p>
    <w:p w:rsidR="00FF27D5" w:rsidRPr="00FF27D5" w:rsidRDefault="00FF27D5" w:rsidP="00FF27D5">
      <w:pPr>
        <w:pStyle w:val="a6"/>
        <w:numPr>
          <w:ilvl w:val="0"/>
          <w:numId w:val="7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направлении подготовки </w:t>
      </w:r>
      <w:r w:rsidR="00583F1E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97BF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.01 «</w:t>
      </w:r>
      <w:r w:rsidR="00583F1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Юриспруденция</w:t>
      </w: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F27D5" w:rsidRPr="00FF27D5" w:rsidRDefault="00FF27D5" w:rsidP="00FF27D5">
      <w:pPr>
        <w:pStyle w:val="a6"/>
        <w:numPr>
          <w:ilvl w:val="0"/>
          <w:numId w:val="7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очной форме обучения;</w:t>
      </w:r>
    </w:p>
    <w:p w:rsidR="00FF27D5" w:rsidRPr="00FF27D5" w:rsidRDefault="00FF27D5" w:rsidP="00FF27D5">
      <w:pPr>
        <w:pStyle w:val="a6"/>
        <w:numPr>
          <w:ilvl w:val="0"/>
          <w:numId w:val="7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среднего общего образования;</w:t>
      </w:r>
    </w:p>
    <w:p w:rsidR="00FF27D5" w:rsidRPr="00FF27D5" w:rsidRDefault="00FF27D5" w:rsidP="005F29BD">
      <w:pPr>
        <w:pStyle w:val="a6"/>
        <w:numPr>
          <w:ilvl w:val="0"/>
          <w:numId w:val="7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29BD" w:rsidRP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«ДВФ ВАВТ Минэкономразвития России»</w:t>
      </w: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27D5" w:rsidRDefault="00FF27D5" w:rsidP="00FF27D5">
      <w:pPr>
        <w:pStyle w:val="a6"/>
        <w:numPr>
          <w:ilvl w:val="0"/>
          <w:numId w:val="7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«</w:t>
      </w:r>
      <w:r w:rsidR="00583F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Гражданско-правовой</w:t>
      </w:r>
      <w:r w:rsidRPr="00FF27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57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F7A" w:rsidRPr="00FF27D5" w:rsidRDefault="00354F7A" w:rsidP="00354F7A">
      <w:pPr>
        <w:pStyle w:val="a6"/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Default="001704C4" w:rsidP="002D4F96">
      <w:pPr>
        <w:pStyle w:val="a6"/>
        <w:numPr>
          <w:ilvl w:val="0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осуществления гражданином трудовой деятельности</w:t>
      </w:r>
      <w:r w:rsidR="002D4F96" w:rsidRPr="002D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D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квалификацией, полученной в результате освоения</w:t>
      </w:r>
      <w:r w:rsidR="002D4F96" w:rsidRPr="002D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D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программы, срок трудоустройства и осуществления</w:t>
      </w:r>
      <w:r w:rsidR="002D4F96" w:rsidRPr="002D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D4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трудовой деятельности</w:t>
      </w:r>
    </w:p>
    <w:p w:rsidR="002D4F96" w:rsidRDefault="002D4F96" w:rsidP="002D4F96">
      <w:pPr>
        <w:pStyle w:val="a6"/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4C4" w:rsidRDefault="001704C4" w:rsidP="0081653A">
      <w:pPr>
        <w:pStyle w:val="a6"/>
        <w:numPr>
          <w:ilvl w:val="1"/>
          <w:numId w:val="1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осуществления гражданином трудовой деятельности в</w:t>
      </w:r>
      <w:r w:rsidR="002D4F96" w:rsidRPr="002D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квалификацией, </w:t>
      </w:r>
      <w:r w:rsidR="002D4F96" w:rsidRPr="002D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полученной </w:t>
      </w:r>
      <w:r w:rsidRPr="002D4F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</w:t>
      </w:r>
      <w:r w:rsidR="002D4F96" w:rsidRPr="002D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Pr="002D4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программы, устанавливается:</w:t>
      </w:r>
    </w:p>
    <w:p w:rsidR="002D4F96" w:rsidRPr="002D4F96" w:rsidRDefault="002D4F96" w:rsidP="004666C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4666C0" w:rsidRDefault="001704C4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организации, являющейся заказчиком по настоящему договору, у</w:t>
      </w:r>
      <w:r w:rsidR="004666C0"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предпринимателя, являющегося заказчиком по настоящему</w:t>
      </w:r>
      <w:r w:rsidR="004666C0"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договору, в организации, являющейся работодателем</w:t>
      </w:r>
    </w:p>
    <w:p w:rsidR="004666C0" w:rsidRDefault="004666C0" w:rsidP="004666C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4666C0" w:rsidRDefault="001704C4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настоящему договору, в организации, в которую будет трудоустроен</w:t>
      </w:r>
      <w:r w:rsidR="004666C0"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гражданин в соответствии с настоящим договором, по характеру деятельности</w:t>
      </w:r>
      <w:r w:rsidR="004666C0"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организации, в которую будет</w:t>
      </w:r>
    </w:p>
    <w:p w:rsidR="004666C0" w:rsidRDefault="004666C0" w:rsidP="004666C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4666C0" w:rsidRDefault="001704C4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трудоустроен гражданин в соответствии с настоящим договором, по </w:t>
      </w:r>
      <w:proofErr w:type="gramStart"/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трудовой</w:t>
      </w:r>
      <w:r w:rsidR="004666C0"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функции</w:t>
      </w:r>
      <w:proofErr w:type="gramEnd"/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(функциям), выполняемой гражданином при осуществлении трудовой</w:t>
      </w:r>
      <w:r w:rsidR="004666C0"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666C0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деятельности) (выбрать нужное)</w:t>
      </w:r>
    </w:p>
    <w:p w:rsidR="001704C4" w:rsidRPr="001704C4" w:rsidRDefault="004666C0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организация, в которую будет трудоустроен гражданин):</w:t>
      </w:r>
    </w:p>
    <w:p w:rsidR="001704C4" w:rsidRDefault="001704C4" w:rsidP="004666C0">
      <w:pPr>
        <w:pStyle w:val="a6"/>
        <w:numPr>
          <w:ilvl w:val="0"/>
          <w:numId w:val="3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организации, в которую будет трудоустроен</w:t>
      </w:r>
      <w:r w:rsid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 соответствии с настоящим договором:</w:t>
      </w:r>
    </w:p>
    <w:p w:rsidR="004B1190" w:rsidRPr="004B1190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190" w:rsidRDefault="004B1190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190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190" w:rsidRDefault="004B1190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190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Default="004B1190" w:rsidP="004B119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 деятельности организации, в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будет трудоустроен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 соответствии с настоящим договором:</w:t>
      </w:r>
    </w:p>
    <w:p w:rsidR="004B1190" w:rsidRPr="001704C4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Default="004B1190" w:rsidP="004B119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(должности), професси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(профессии), специальность,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(специальности), квалификация (квалификации), вид (виды) работы:</w:t>
      </w:r>
    </w:p>
    <w:p w:rsidR="004B1190" w:rsidRPr="001704C4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190" w:rsidRDefault="004B1190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771B13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B1190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места осуществления трудовой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-</w:t>
      </w:r>
      <w:r w:rsid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и заполняется один из следующих вариантов:</w:t>
      </w:r>
    </w:p>
    <w:p w:rsidR="004B1190" w:rsidRDefault="004B1190" w:rsidP="004B119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осуществления трудовой деятельности:</w:t>
      </w:r>
    </w:p>
    <w:p w:rsidR="004B1190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4B1190" w:rsidRDefault="001704C4" w:rsidP="004B119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19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(фактический адрес, по которому будет осуществляться трудовая</w:t>
      </w:r>
    </w:p>
    <w:p w:rsidR="004B1190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190" w:rsidRPr="004B1190" w:rsidRDefault="001704C4" w:rsidP="004B119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190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деятельность, в том числе в структурном подразделении, филиале,</w:t>
      </w:r>
      <w:r w:rsidR="004B1190" w:rsidRPr="004B1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B11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представительстве организации, в которую будет трудоустроен гражданин)</w:t>
      </w:r>
    </w:p>
    <w:p w:rsidR="001704C4" w:rsidRDefault="001704C4" w:rsidP="004B119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объекта (объектов) административно-территориального</w:t>
      </w:r>
      <w:r w:rsid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 в пределах субъекта Российской Федерации, на территории которого</w:t>
      </w:r>
      <w:r w:rsid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трудоустроен гражданин: __________________________________________</w:t>
      </w:r>
      <w:r w:rsidR="004B1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4B1190" w:rsidRPr="001704C4" w:rsidRDefault="004B1190" w:rsidP="004B119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Default="001704C4" w:rsidP="004B119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7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(субъектов) Российской Федерации, на</w:t>
      </w:r>
      <w:r w:rsidR="0077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которого будет трудоустроен гражданин: _______________________</w:t>
      </w:r>
      <w:r w:rsidR="00771B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771B13" w:rsidRPr="001704C4" w:rsidRDefault="00771B13" w:rsidP="00771B13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13" w:rsidRDefault="00771B13" w:rsidP="00771B13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0819C8" w:rsidRDefault="001704C4" w:rsidP="000819C8">
      <w:pPr>
        <w:pStyle w:val="a6"/>
        <w:numPr>
          <w:ilvl w:val="1"/>
          <w:numId w:val="4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(виды</w:t>
      </w:r>
      <w:r w:rsidR="00771B13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экономической 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организации, в </w:t>
      </w:r>
      <w:r w:rsidR="00771B13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оторую</w:t>
      </w:r>
      <w:r w:rsidR="00771B13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71B13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 трудоустроен гражданин, по Общероссийскому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классификатору видов</w:t>
      </w:r>
      <w:r w:rsidR="00771B13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 деятельности:</w:t>
      </w:r>
    </w:p>
    <w:p w:rsidR="00771B13" w:rsidRPr="00771B13" w:rsidRDefault="00771B13" w:rsidP="00771B13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13" w:rsidRDefault="00771B13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13" w:rsidRDefault="00771B13" w:rsidP="00771B13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9C8" w:rsidRDefault="000819C8" w:rsidP="000819C8">
      <w:pPr>
        <w:pStyle w:val="a6"/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13" w:rsidRDefault="00771B13" w:rsidP="000819C8">
      <w:pPr>
        <w:pStyle w:val="a6"/>
        <w:numPr>
          <w:ilvl w:val="1"/>
          <w:numId w:val="4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</w:t>
      </w:r>
      <w:r w:rsidR="001704C4" w:rsidRPr="00771B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труда в период осуществления трудовой</w:t>
      </w:r>
      <w:r w:rsidRPr="0077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771B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деятельности:</w:t>
      </w:r>
    </w:p>
    <w:p w:rsidR="00771B13" w:rsidRDefault="00771B13" w:rsidP="00771B13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13" w:rsidRDefault="00771B13" w:rsidP="00771B13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13" w:rsidRDefault="00771B13" w:rsidP="00771B13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13" w:rsidRDefault="00771B13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Default="000819C8" w:rsidP="000819C8">
      <w:pPr>
        <w:pStyle w:val="a6"/>
        <w:numPr>
          <w:ilvl w:val="1"/>
          <w:numId w:val="4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организация, в которую будет трудоустроен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заключат трудовой договор о трудовой деятельности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на условиях, установленных настоящим разделом, в срок не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___ месяцев 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0819C8" w:rsidRDefault="000819C8" w:rsidP="000819C8">
      <w:pPr>
        <w:pStyle w:val="a6"/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9C8" w:rsidRDefault="000819C8" w:rsidP="000819C8">
      <w:pPr>
        <w:pStyle w:val="a6"/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9C8" w:rsidRDefault="000819C8" w:rsidP="000819C8">
      <w:pPr>
        <w:pStyle w:val="a6"/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9C8" w:rsidRPr="000819C8" w:rsidRDefault="000819C8" w:rsidP="000819C8">
      <w:pPr>
        <w:pStyle w:val="a6"/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0819C8" w:rsidRDefault="001704C4" w:rsidP="000819C8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C8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(даты отчисления гражданина из организации, осуществляющей образовательную деятельность, в связи с получением образования</w:t>
      </w:r>
      <w:r w:rsidR="000819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19C8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(завершением обучения), даты завершения срока прохождения аккредитации</w:t>
      </w:r>
      <w:r w:rsidR="000819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19C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специалиста) (выбрать нужное)</w:t>
      </w:r>
    </w:p>
    <w:p w:rsidR="000819C8" w:rsidRDefault="000819C8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1704C4" w:rsidP="004666C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установленный срок трудоустройства).</w:t>
      </w:r>
    </w:p>
    <w:p w:rsidR="001704C4" w:rsidRDefault="000819C8" w:rsidP="00DA74B3">
      <w:pPr>
        <w:pStyle w:val="a6"/>
        <w:numPr>
          <w:ilvl w:val="1"/>
          <w:numId w:val="4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осуществления гражданином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деятельности в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в которую будет трудоустроен гражданин, на условиях,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настоящим разделом (далее - установленный срок трудовой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деятельности), составляет _____ года (лет). Указанный срок длится с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заключения трудового договора, а при </w:t>
      </w:r>
      <w:proofErr w:type="spellStart"/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незаключении</w:t>
      </w:r>
      <w:proofErr w:type="spellEnd"/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срок трудоустройства - с даты истечения установленного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трудоустройства (с учетом приостановления исполнения обязательств</w:t>
      </w:r>
      <w:r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081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 в случаях, установленных законодательством Российской Федерации).</w:t>
      </w:r>
    </w:p>
    <w:p w:rsidR="000819C8" w:rsidRDefault="000819C8" w:rsidP="000819C8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9C8" w:rsidRPr="000819C8" w:rsidRDefault="000819C8" w:rsidP="000819C8">
      <w:pPr>
        <w:pStyle w:val="a6"/>
        <w:numPr>
          <w:ilvl w:val="0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заказчика</w:t>
      </w:r>
    </w:p>
    <w:p w:rsidR="000819C8" w:rsidRDefault="000819C8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0819C8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обязан: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704C4" w:rsidRPr="00391099" w:rsidRDefault="001704C4" w:rsidP="00391099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(организовать предоставление гражданину следующих мер поддержки,</w:t>
      </w:r>
      <w:r w:rsidR="00391099"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гражданину следующие меры поддержки) (выбрать нужное)</w:t>
      </w: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освоения образовательной программы:</w:t>
      </w:r>
    </w:p>
    <w:p w:rsidR="00391099" w:rsidRPr="001704C4" w:rsidRDefault="00391099" w:rsidP="00391099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Default="001704C4" w:rsidP="00391099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(меры материального стимулирования (стипендии и другие денежные выплаты),</w:t>
      </w:r>
    </w:p>
    <w:p w:rsidR="00391099" w:rsidRPr="00391099" w:rsidRDefault="00391099" w:rsidP="00391099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04C4" w:rsidRPr="00391099" w:rsidRDefault="001704C4" w:rsidP="00391099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питания и (или) проезда и иные меры, оплата дополнительных платных</w:t>
      </w:r>
    </w:p>
    <w:p w:rsidR="00391099" w:rsidRPr="001704C4" w:rsidRDefault="00391099" w:rsidP="00391099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391099" w:rsidRDefault="001704C4" w:rsidP="00391099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образовательных услуг, оказываемых за рамками образовательной программы,</w:t>
      </w:r>
    </w:p>
    <w:p w:rsidR="00391099" w:rsidRDefault="00391099" w:rsidP="00391099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391099" w:rsidRDefault="001704C4" w:rsidP="00391099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предоставление в пользование и (или) оплата жилого помещения в период</w:t>
      </w:r>
      <w:r w:rsidR="00391099"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обучения, другие меры)</w:t>
      </w:r>
      <w:r w:rsid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(выбрать нужное)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б) ___________________________________</w:t>
      </w:r>
      <w:r w:rsid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трудоустройство гражданина на</w:t>
      </w:r>
    </w:p>
    <w:p w:rsidR="001704C4" w:rsidRPr="00391099" w:rsidRDefault="00391099" w:rsidP="00391099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1704C4" w:rsidRPr="00391099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(осуществить) (выбрать нужное)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условиях, установленных </w:t>
      </w:r>
      <w:r w:rsidRP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разделом </w:t>
      </w:r>
      <w:r w:rsidR="00391099" w:rsidRP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обеспечить условия для трудовой деятельности гражданина на</w:t>
      </w:r>
      <w:r w:rsid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условиях,  установленных</w:t>
      </w:r>
      <w:proofErr w:type="gramEnd"/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разделом</w:t>
      </w:r>
      <w:r w:rsidR="003D27B8"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даты</w:t>
      </w:r>
      <w:r w:rsid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трудоустройства до истечения установленного срока трудовой деятельности</w:t>
      </w:r>
      <w:r w:rsidR="0039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учетом приостановления исполнения обязательств сторон в случаях,</w:t>
      </w:r>
      <w:r w:rsidR="0075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законодательством Российской Федерации);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уведомить в письменной форме гражданина об изменении своих</w:t>
      </w:r>
      <w:r w:rsidR="0075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наименования, места нахождения, банковских реквизитов или иных сведений,</w:t>
      </w:r>
      <w:r w:rsidR="0075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значение для исполнения настоящего договора, в течение 10</w:t>
      </w:r>
      <w:r w:rsidR="0075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после соответствующих изменений;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д) ________________________________________________________________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704C4" w:rsidRPr="0020246B" w:rsidRDefault="001704C4" w:rsidP="0020246B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46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обязанности)</w:t>
      </w:r>
    </w:p>
    <w:p w:rsidR="001704C4" w:rsidRPr="001704C4" w:rsidRDefault="0020246B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вправе: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согласовывать гражданину тему выпускной квалификационной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направлять в 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F29BD" w:rsidRPr="00354F7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ДВФ ВАВТ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Минэкономразвития России»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которой гражданин осваивает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профессиональную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программу,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организации прохождения практики гражданином;</w:t>
      </w:r>
    </w:p>
    <w:p w:rsidR="001704C4" w:rsidRPr="001704C4" w:rsidRDefault="000B10CD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направлять в 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F29BD" w:rsidRPr="00354F7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ДВФ ВАВТ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Минэкономразвития России»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осуществляющую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профессиональную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в которой гражданин осваивает образовательную программу,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 о предоставлении сведений о результатах освоения гражданином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г) ________________________________________________________________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704C4" w:rsidRPr="0020246B" w:rsidRDefault="001704C4" w:rsidP="0020246B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46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права)</w:t>
      </w:r>
    </w:p>
    <w:p w:rsidR="0020246B" w:rsidRDefault="0020246B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20246B" w:rsidRDefault="001704C4" w:rsidP="0020246B">
      <w:pPr>
        <w:pStyle w:val="a6"/>
        <w:numPr>
          <w:ilvl w:val="0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гражданина</w:t>
      </w:r>
    </w:p>
    <w:p w:rsidR="0020246B" w:rsidRDefault="0020246B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20246B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обязан: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месячный срок после поступления на обучение по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проинформировать в письменной форме заказчика о поступлении на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освоить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профессиональную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 в соответствии с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характеристиками обучения, установленными </w:t>
      </w:r>
      <w:r w:rsidRP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разделом 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заключить трудовой договор на условиях, установленных </w:t>
      </w:r>
      <w:r w:rsidRP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разделом</w:t>
      </w:r>
      <w:r w:rsidR="0020246B" w:rsidRP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>3 н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астоящего договора;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осуществить трудовую деятельность на условиях, установленных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разделом</w:t>
      </w:r>
      <w:r w:rsidR="0020246B" w:rsidRP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уведомить в письменной форме заказчика об изменении фамилии,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имени, отчества (при наличии), паспортных данных, банковских реквизитов,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регистрации по месту жительства, иных сведений, имеющих значение</w:t>
      </w:r>
      <w:r w:rsidR="002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настоящего договора, в течение 10 календарных дней после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изменений.</w:t>
      </w:r>
    </w:p>
    <w:p w:rsidR="001704C4" w:rsidRPr="001704C4" w:rsidRDefault="00565912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вправе: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осуществить перевод для обучения по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программе в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 организацию, осуществляющую образовательную деятельность, или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«ДВФ ВАВТ Минэкономразвития России»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осуществляющей образовательную деятельность, в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которой гражданин осваивает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профессиональную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программу, если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обучения после перевода соответствуют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разделу 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F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согласованию с заказчиком осуществить перевод для обучения по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программе в другую организацию, осуществляющую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деятельность, или внутри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«ДВФ ВАВТ Минэкономразвития России»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осуществляющей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в которой гражданин осваивает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профессиональную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программу, с изменением характеристик обучения, указанных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разделе 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внесением соответствующих изменений в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в) _________________________________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1704C4" w:rsidRPr="00565912" w:rsidRDefault="001704C4" w:rsidP="00565912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права)</w:t>
      </w:r>
    </w:p>
    <w:p w:rsidR="001704C4" w:rsidRDefault="001704C4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65912" w:rsidRDefault="001704C4" w:rsidP="00565912">
      <w:pPr>
        <w:pStyle w:val="a6"/>
        <w:numPr>
          <w:ilvl w:val="0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работодателя</w:t>
      </w:r>
    </w:p>
    <w:p w:rsidR="00565912" w:rsidRDefault="00565912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565912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обязан:</w:t>
      </w: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предоставить гражданину в период освоения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следующие меры поддержки:</w:t>
      </w:r>
    </w:p>
    <w:p w:rsidR="00565912" w:rsidRPr="001704C4" w:rsidRDefault="00565912" w:rsidP="00565912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65912" w:rsidRDefault="001704C4" w:rsidP="00565912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(меры материального стимулирования (стипендии и другие денежные выплаты),</w:t>
      </w:r>
    </w:p>
    <w:p w:rsidR="00565912" w:rsidRDefault="00565912" w:rsidP="00565912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65912" w:rsidRDefault="001704C4" w:rsidP="00565912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питания и (или) проезда и иные меры, оплата дополнительных платных</w:t>
      </w:r>
    </w:p>
    <w:p w:rsidR="00565912" w:rsidRDefault="00565912" w:rsidP="00565912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65912" w:rsidRDefault="001704C4" w:rsidP="00565912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образовательных услуг, оказываемых за рамками образовательной программы,</w:t>
      </w:r>
    </w:p>
    <w:p w:rsidR="00565912" w:rsidRDefault="00565912" w:rsidP="00565912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565912" w:rsidRDefault="001704C4" w:rsidP="00565912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предоставление в пользование и (или) оплата жилого помещения в период</w:t>
      </w:r>
      <w:r w:rsidR="00565912"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обучения, другие меры)</w:t>
      </w:r>
      <w:r w:rsidR="00565912"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65912">
        <w:rPr>
          <w:rFonts w:ascii="Times New Roman" w:eastAsia="Times New Roman" w:hAnsi="Times New Roman" w:cs="Times New Roman"/>
          <w:sz w:val="20"/>
          <w:szCs w:val="20"/>
          <w:lang w:eastAsia="ru-RU"/>
        </w:rPr>
        <w:t>(выбрать нужное)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осуществить трудоустройство гражданина на условиях, установленных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разделом </w:t>
      </w:r>
      <w:r w:rsidR="00565912" w:rsidRP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обеспечить условия для трудовой деятельности гражданина на</w:t>
      </w:r>
      <w:r w:rsidR="0056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условиях,  установленных</w:t>
      </w:r>
      <w:proofErr w:type="gramEnd"/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разделом </w:t>
      </w:r>
      <w:r w:rsidR="00565912" w:rsidRP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даты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рудоустройства до истечения установленного срока трудовой 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учетом приостановления исполнения обязательств сторон в случаях,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законодательством Российской Федерации);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г) ________________________________________________________________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704C4" w:rsidRPr="00F9377B" w:rsidRDefault="001704C4" w:rsidP="00F9377B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77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обязанности)</w:t>
      </w:r>
    </w:p>
    <w:p w:rsidR="001704C4" w:rsidRPr="001704C4" w:rsidRDefault="00F9377B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вправе: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согласовывать гражданину тему выпускной квалификационной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б) ________________________________________________________________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704C4" w:rsidRPr="00F9377B" w:rsidRDefault="001704C4" w:rsidP="00F9377B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77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права)</w:t>
      </w:r>
    </w:p>
    <w:p w:rsidR="00F9377B" w:rsidRDefault="00F9377B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F9377B" w:rsidRDefault="001704C4" w:rsidP="00557F13">
      <w:pPr>
        <w:pStyle w:val="a6"/>
        <w:numPr>
          <w:ilvl w:val="0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и обязанности </w:t>
      </w:r>
      <w:r w:rsidR="000B1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B4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- ВАВТ</w:t>
      </w:r>
      <w:r w:rsidR="000B1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9377B" w:rsidRDefault="00F9377B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F9377B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0B10C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B44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- ВАВТ</w:t>
      </w:r>
      <w:r w:rsidR="000B10C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учитывает предложения заказчика при организации прохождения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гражданином практики;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запросу заказчика представляет сведения о результатах освоения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гражданином образовательной программы;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в) ________________________________________________________________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704C4" w:rsidRPr="00F9377B" w:rsidRDefault="001704C4" w:rsidP="00F9377B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77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обязанности)</w:t>
      </w:r>
    </w:p>
    <w:p w:rsidR="001704C4" w:rsidRPr="001704C4" w:rsidRDefault="00F9377B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0B10C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B44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- ВАВТ</w:t>
      </w:r>
      <w:r w:rsidR="000B10C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согласовывать с заказчиком вопросы организации прохождения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гражданином практики;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б) ________________________________________________________________</w:t>
      </w:r>
      <w:r w:rsidR="00F937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704C4" w:rsidRPr="00F9377B" w:rsidRDefault="001704C4" w:rsidP="00F9377B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77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права)</w:t>
      </w:r>
    </w:p>
    <w:p w:rsidR="00F9377B" w:rsidRDefault="00F9377B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F9377B" w:rsidRDefault="001704C4" w:rsidP="00F9377B">
      <w:pPr>
        <w:pStyle w:val="a6"/>
        <w:numPr>
          <w:ilvl w:val="0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F9377B" w:rsidRDefault="00F9377B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F9377B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своих обязательств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Федерации, в том числе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EF04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6 статьи 71.1</w:t>
      </w:r>
      <w:r w:rsidR="00EF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Российской</w:t>
      </w:r>
      <w:r w:rsidR="00EF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EF04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0496" w:rsidRDefault="00EF0496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случае неисполнения обязательств по трудоустройству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выплачивает гражданину компенсацию в сумме,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аконодательством Российской Федерации, в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EF0496" w:rsidRPr="00EF0496" w:rsidRDefault="00EF0496" w:rsidP="00EF0496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Pr="00EF049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срок или дату выплаты)</w:t>
      </w:r>
    </w:p>
    <w:p w:rsidR="001704C4" w:rsidRP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порядке, предусмотренном </w:t>
      </w:r>
      <w:r w:rsidRPr="0048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разделом </w:t>
      </w:r>
      <w:r w:rsidR="00EF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48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 целевом обучении по образовательным программам среднего</w:t>
      </w:r>
      <w:r w:rsidR="00EF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и высшего образования, утвержденного </w:t>
      </w:r>
      <w:r w:rsidRPr="0048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EF0496" w:rsidRPr="0048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</w:t>
      </w:r>
      <w:r w:rsidR="003D27B8"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13.10.2020 № 1681 «О целевом обучении по образовательным программам среднего профессионального и высшего образования»</w:t>
      </w:r>
      <w:r w:rsid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Положение)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4C4" w:rsidRPr="00D86C47" w:rsidRDefault="00480CC4" w:rsidP="00D86C47">
      <w:pPr>
        <w:pStyle w:val="a6"/>
        <w:numPr>
          <w:ilvl w:val="1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</w:t>
      </w:r>
      <w:r w:rsidR="001704C4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обязательств по освоению</w:t>
      </w:r>
      <w:r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профессиональной </w:t>
      </w:r>
      <w:r w:rsidR="001704C4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и (или) по осуществлению трудовой деятельности</w:t>
      </w:r>
      <w:r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не менее 3 лет в соответствии с полученной квалификацией</w:t>
      </w:r>
      <w:r w:rsidR="00D86C47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возмещает заказчику расходы, связанные с предоставлением мер поддержки</w:t>
      </w:r>
      <w:r w:rsidR="00D86C47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гражданину, в срок ______________________</w:t>
      </w:r>
      <w:r w:rsid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1704C4" w:rsidRPr="00D86C47" w:rsidRDefault="00383E50" w:rsidP="00383E5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</w:t>
      </w:r>
      <w:r w:rsidR="001704C4" w:rsidRPr="00D86C4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срок или дату выплаты)</w:t>
      </w: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порядке, предусмотренном </w:t>
      </w:r>
      <w:r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разделом </w:t>
      </w:r>
      <w:r w:rsidR="00D86C47"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8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Положения.</w:t>
      </w:r>
    </w:p>
    <w:p w:rsidR="003D27B8" w:rsidRPr="003D27B8" w:rsidRDefault="003D27B8" w:rsidP="003D27B8">
      <w:pPr>
        <w:pStyle w:val="a6"/>
        <w:numPr>
          <w:ilvl w:val="1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3-х лет выплачивают штраф </w:t>
      </w:r>
      <w:r w:rsidR="0081653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«ДВФ ВАВТ Минэкономразвития России»</w:t>
      </w:r>
      <w:r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</w:t>
      </w:r>
      <w:r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месяцев со дня получения требования о выплате штрафа и в порядке, предусмотренном разделом 6 Положения.</w:t>
      </w:r>
    </w:p>
    <w:p w:rsidR="003D27B8" w:rsidRPr="003D27B8" w:rsidRDefault="003D27B8" w:rsidP="003D27B8">
      <w:pPr>
        <w:pStyle w:val="a6"/>
        <w:numPr>
          <w:ilvl w:val="1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предусмотренном разделом 6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</w:t>
      </w:r>
      <w:r w:rsidR="00383E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профессиональных</w:t>
      </w:r>
      <w:r w:rsidR="00383E50"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7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Российской Федерации</w:t>
      </w:r>
    </w:p>
    <w:p w:rsidR="001704C4" w:rsidRDefault="001704C4" w:rsidP="00DA74B3">
      <w:pPr>
        <w:pStyle w:val="a6"/>
        <w:numPr>
          <w:ilvl w:val="1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исполнения </w:t>
      </w:r>
      <w:r w:rsidR="00DA74B3" w:rsidRPr="00DA74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по</w:t>
      </w:r>
      <w:r w:rsidRPr="00DA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</w:t>
      </w:r>
      <w:r w:rsidR="00DA74B3" w:rsidRPr="00DA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и от ответственности за их неисполнение при наличии оснований,</w:t>
      </w:r>
      <w:r w:rsidR="00DA74B3" w:rsidRPr="00DA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4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законодательством Российской Федерации.</w:t>
      </w:r>
    </w:p>
    <w:p w:rsidR="005F29BD" w:rsidRPr="00DA74B3" w:rsidRDefault="005F29BD" w:rsidP="005F29BD">
      <w:pPr>
        <w:pStyle w:val="a6"/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B3" w:rsidRDefault="00DA74B3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DA74B3" w:rsidRDefault="001704C4" w:rsidP="00DA74B3">
      <w:pPr>
        <w:pStyle w:val="a6"/>
        <w:numPr>
          <w:ilvl w:val="0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DA74B3" w:rsidRDefault="00DA74B3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1704C4" w:rsidRDefault="00DA74B3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составлен в </w:t>
      </w:r>
      <w:r w:rsidR="000B10CD">
        <w:rPr>
          <w:rFonts w:ascii="Times New Roman" w:eastAsia="Times New Roman" w:hAnsi="Times New Roman" w:cs="Times New Roman"/>
          <w:sz w:val="24"/>
          <w:szCs w:val="24"/>
          <w:lang w:eastAsia="ru-RU"/>
        </w:rPr>
        <w:t>3-х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одинаковую силу, по одному экземпляру для каждой из сторон.</w:t>
      </w:r>
    </w:p>
    <w:p w:rsidR="001704C4" w:rsidRPr="001704C4" w:rsidRDefault="00DA74B3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вступает в силу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___»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20 __ г.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до истечения установленного срока трудовой деятельности (с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 исполнения обязательства гражданина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 трудовой деятельности в случаях, установленных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Федерации).</w:t>
      </w:r>
    </w:p>
    <w:p w:rsidR="001704C4" w:rsidRPr="001704C4" w:rsidRDefault="002A07B0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непоступления</w:t>
      </w:r>
      <w:proofErr w:type="spellEnd"/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704C4" w:rsidRPr="002A07B0" w:rsidRDefault="002A07B0" w:rsidP="002A07B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="001704C4" w:rsidRPr="002A07B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обучение,</w:t>
      </w:r>
    </w:p>
    <w:p w:rsidR="002A07B0" w:rsidRDefault="002A07B0" w:rsidP="002A07B0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2A07B0" w:rsidRDefault="001704C4" w:rsidP="002A07B0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7B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целевое обучение в пределах квоты приема на целевое обучение)</w:t>
      </w:r>
      <w:r w:rsidR="002A07B0" w:rsidRPr="002A07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2A07B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выбрать нужное)</w:t>
      </w:r>
    </w:p>
    <w:p w:rsidR="001704C4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83E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профессиональной</w:t>
      </w:r>
      <w:r w:rsidR="00383E50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программе ____________</w:t>
      </w:r>
      <w:r w:rsidR="00383E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A01E87" w:rsidRPr="001704C4" w:rsidRDefault="00A01E87" w:rsidP="00A01E87">
      <w:pPr>
        <w:pBdr>
          <w:bottom w:val="single" w:sz="4" w:space="1" w:color="auto"/>
        </w:pBd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A01E87" w:rsidRDefault="001704C4" w:rsidP="00A01E87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(в течение ____ после заключения настоящего</w:t>
      </w:r>
      <w:r w:rsidR="00A01E87"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договора, до «</w:t>
      </w:r>
      <w:r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Start"/>
      <w:r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A01E87"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End"/>
      <w:r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 20__ г.) (выбрать нужное)</w:t>
      </w:r>
    </w:p>
    <w:p w:rsidR="00A01E87" w:rsidRDefault="001704C4" w:rsidP="00A01E87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расторгается.</w:t>
      </w:r>
    </w:p>
    <w:p w:rsidR="00A01E87" w:rsidRDefault="00A01E87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  изменений    в    настоящий     договор    оформляется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дополнительными соглашениями к нему.</w:t>
      </w:r>
    </w:p>
    <w:p w:rsidR="001704C4" w:rsidRPr="001704C4" w:rsidRDefault="00A01E87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1704C4"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</w:t>
      </w:r>
    </w:p>
    <w:p w:rsidR="001704C4" w:rsidRPr="00A01E87" w:rsidRDefault="001704C4" w:rsidP="00A01E87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(может быть, не может быть) (выбрать нужное)</w:t>
      </w:r>
    </w:p>
    <w:p w:rsidR="00A01E87" w:rsidRDefault="001704C4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сторон.</w:t>
      </w:r>
    </w:p>
    <w:p w:rsidR="001704C4" w:rsidRPr="001704C4" w:rsidRDefault="00A01E87" w:rsidP="001704C4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9.6. _________________________________________________________________________.</w:t>
      </w:r>
    </w:p>
    <w:p w:rsidR="001704C4" w:rsidRPr="00A01E87" w:rsidRDefault="001704C4" w:rsidP="00A01E87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E87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положения)</w:t>
      </w:r>
    </w:p>
    <w:p w:rsidR="001704C4" w:rsidRDefault="001704C4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3E50" w:rsidRDefault="00383E50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E50" w:rsidRDefault="00383E50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E50" w:rsidRDefault="00383E50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E50" w:rsidRDefault="00383E50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E50" w:rsidRDefault="00383E50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E50" w:rsidRPr="001704C4" w:rsidRDefault="00383E50" w:rsidP="001704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C4" w:rsidRPr="00A01E87" w:rsidRDefault="001704C4" w:rsidP="00A01E87">
      <w:pPr>
        <w:pStyle w:val="a6"/>
        <w:numPr>
          <w:ilvl w:val="0"/>
          <w:numId w:val="5"/>
        </w:num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Адреса и платежные реквизиты сторон</w:t>
      </w: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245"/>
        <w:gridCol w:w="4986"/>
      </w:tblGrid>
      <w:tr w:rsidR="00A01E87" w:rsidRPr="00555828" w:rsidTr="009439DF">
        <w:tc>
          <w:tcPr>
            <w:tcW w:w="4550" w:type="dxa"/>
            <w:tcBorders>
              <w:bottom w:val="single" w:sz="4" w:space="0" w:color="auto"/>
            </w:tcBorders>
          </w:tcPr>
          <w:p w:rsidR="00A01E87" w:rsidRPr="00555828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</w:tcPr>
          <w:p w:rsidR="00A01E87" w:rsidRPr="00555828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:rsidR="00A01E87" w:rsidRPr="00555828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E87" w:rsidRPr="00E82F9E" w:rsidTr="009439DF">
        <w:tc>
          <w:tcPr>
            <w:tcW w:w="4550" w:type="dxa"/>
            <w:tcBorders>
              <w:top w:val="single" w:sz="4" w:space="0" w:color="auto"/>
            </w:tcBorders>
          </w:tcPr>
          <w:p w:rsidR="00A01E87" w:rsidRPr="00E82F9E" w:rsidRDefault="00A01E87" w:rsidP="00A01E87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Заказчик</w:t>
            </w:r>
          </w:p>
        </w:tc>
        <w:tc>
          <w:tcPr>
            <w:tcW w:w="245" w:type="dxa"/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single" w:sz="4" w:space="0" w:color="auto"/>
            </w:tcBorders>
          </w:tcPr>
          <w:p w:rsidR="00A01E87" w:rsidRPr="00E82F9E" w:rsidRDefault="00A01E87" w:rsidP="00A01E87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Гражданин</w:t>
            </w:r>
          </w:p>
        </w:tc>
      </w:tr>
      <w:tr w:rsidR="00A01E87" w:rsidRPr="00E82F9E" w:rsidTr="009439DF">
        <w:tc>
          <w:tcPr>
            <w:tcW w:w="4550" w:type="dxa"/>
            <w:tcBorders>
              <w:bottom w:val="single" w:sz="4" w:space="0" w:color="auto"/>
            </w:tcBorders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5" w:type="dxa"/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01E87" w:rsidRPr="00E82F9E" w:rsidTr="009439DF">
        <w:tc>
          <w:tcPr>
            <w:tcW w:w="4550" w:type="dxa"/>
            <w:tcBorders>
              <w:top w:val="single" w:sz="4" w:space="0" w:color="auto"/>
            </w:tcBorders>
          </w:tcPr>
          <w:p w:rsidR="00A01E87" w:rsidRPr="00E82F9E" w:rsidRDefault="003940DC" w:rsidP="003940DC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наименование)</w:t>
            </w:r>
          </w:p>
        </w:tc>
        <w:tc>
          <w:tcPr>
            <w:tcW w:w="245" w:type="dxa"/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single" w:sz="4" w:space="0" w:color="auto"/>
            </w:tcBorders>
          </w:tcPr>
          <w:p w:rsidR="00A01E87" w:rsidRPr="00E82F9E" w:rsidRDefault="003940DC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  <w:tr w:rsidR="00A01E87" w:rsidRPr="00E82F9E" w:rsidTr="009439DF">
        <w:tc>
          <w:tcPr>
            <w:tcW w:w="4550" w:type="dxa"/>
            <w:tcBorders>
              <w:bottom w:val="single" w:sz="4" w:space="0" w:color="auto"/>
            </w:tcBorders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5" w:type="dxa"/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01E87" w:rsidRPr="00E82F9E" w:rsidTr="009439DF">
        <w:tc>
          <w:tcPr>
            <w:tcW w:w="4550" w:type="dxa"/>
            <w:tcBorders>
              <w:top w:val="single" w:sz="4" w:space="0" w:color="auto"/>
            </w:tcBorders>
          </w:tcPr>
          <w:p w:rsidR="00A01E87" w:rsidRPr="00E82F9E" w:rsidRDefault="003940DC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(местонахождение)</w:t>
            </w:r>
          </w:p>
        </w:tc>
        <w:tc>
          <w:tcPr>
            <w:tcW w:w="245" w:type="dxa"/>
          </w:tcPr>
          <w:p w:rsidR="00A01E87" w:rsidRPr="00E82F9E" w:rsidRDefault="00A01E87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single" w:sz="4" w:space="0" w:color="auto"/>
            </w:tcBorders>
          </w:tcPr>
          <w:p w:rsidR="00A01E87" w:rsidRPr="00E82F9E" w:rsidRDefault="003940DC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рождения)</w:t>
            </w:r>
          </w:p>
        </w:tc>
      </w:tr>
      <w:tr w:rsidR="00353BA2" w:rsidRPr="00E82F9E" w:rsidTr="009439DF">
        <w:tc>
          <w:tcPr>
            <w:tcW w:w="4550" w:type="dxa"/>
            <w:tcBorders>
              <w:bottom w:val="single" w:sz="4" w:space="0" w:color="auto"/>
            </w:tcBorders>
          </w:tcPr>
          <w:p w:rsidR="00353BA2" w:rsidRPr="00E82F9E" w:rsidRDefault="00353BA2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5" w:type="dxa"/>
          </w:tcPr>
          <w:p w:rsidR="00353BA2" w:rsidRPr="00E82F9E" w:rsidRDefault="00353BA2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:rsidR="00353BA2" w:rsidRPr="00E82F9E" w:rsidRDefault="00353BA2" w:rsidP="001704C4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53BA2" w:rsidRPr="00E82F9E" w:rsidTr="009439DF">
        <w:tc>
          <w:tcPr>
            <w:tcW w:w="4550" w:type="dxa"/>
            <w:tcBorders>
              <w:top w:val="single" w:sz="4" w:space="0" w:color="auto"/>
            </w:tcBorders>
          </w:tcPr>
          <w:p w:rsidR="00353BA2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(банковские реквизиты)</w:t>
            </w:r>
          </w:p>
        </w:tc>
        <w:tc>
          <w:tcPr>
            <w:tcW w:w="245" w:type="dxa"/>
          </w:tcPr>
          <w:p w:rsidR="00353BA2" w:rsidRPr="00E82F9E" w:rsidRDefault="00353BA2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  <w:tcBorders>
              <w:top w:val="single" w:sz="4" w:space="0" w:color="auto"/>
            </w:tcBorders>
          </w:tcPr>
          <w:p w:rsidR="00353BA2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(паспортные данные: серия, номер, когда и кем выдан)</w:t>
            </w:r>
          </w:p>
        </w:tc>
      </w:tr>
      <w:tr w:rsidR="00353BA2" w:rsidRPr="00E82F9E" w:rsidTr="009439DF">
        <w:tc>
          <w:tcPr>
            <w:tcW w:w="4550" w:type="dxa"/>
          </w:tcPr>
          <w:p w:rsidR="00353BA2" w:rsidRPr="00E82F9E" w:rsidRDefault="00353BA2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</w:tcPr>
          <w:p w:rsidR="00353BA2" w:rsidRPr="00E82F9E" w:rsidRDefault="00353BA2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</w:tcPr>
          <w:p w:rsidR="00353BA2" w:rsidRPr="00E82F9E" w:rsidRDefault="00353BA2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BA2" w:rsidRPr="00E82F9E" w:rsidTr="009439DF">
        <w:tc>
          <w:tcPr>
            <w:tcW w:w="4550" w:type="dxa"/>
            <w:tcBorders>
              <w:top w:val="single" w:sz="4" w:space="0" w:color="auto"/>
            </w:tcBorders>
          </w:tcPr>
          <w:p w:rsidR="00353BA2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реквизиты)</w:t>
            </w:r>
          </w:p>
        </w:tc>
        <w:tc>
          <w:tcPr>
            <w:tcW w:w="245" w:type="dxa"/>
          </w:tcPr>
          <w:p w:rsidR="00353BA2" w:rsidRPr="00E82F9E" w:rsidRDefault="00353BA2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  <w:tcBorders>
              <w:top w:val="single" w:sz="4" w:space="0" w:color="auto"/>
            </w:tcBorders>
          </w:tcPr>
          <w:p w:rsidR="00353BA2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регистрации)</w:t>
            </w:r>
          </w:p>
        </w:tc>
      </w:tr>
      <w:tr w:rsidR="00383E50" w:rsidRPr="00E82F9E" w:rsidTr="009439DF">
        <w:tc>
          <w:tcPr>
            <w:tcW w:w="4550" w:type="dxa"/>
          </w:tcPr>
          <w:p w:rsidR="00383E50" w:rsidRPr="00E82F9E" w:rsidRDefault="00383E50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</w:tcPr>
          <w:p w:rsidR="00383E50" w:rsidRPr="00E82F9E" w:rsidRDefault="00383E50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</w:tcPr>
          <w:p w:rsidR="00383E50" w:rsidRPr="00E82F9E" w:rsidRDefault="00383E50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F9E" w:rsidRPr="00E82F9E" w:rsidTr="009439DF">
        <w:tc>
          <w:tcPr>
            <w:tcW w:w="4550" w:type="dxa"/>
            <w:tcBorders>
              <w:top w:val="single" w:sz="4" w:space="0" w:color="auto"/>
            </w:tcBorders>
          </w:tcPr>
          <w:p w:rsidR="00E82F9E" w:rsidRPr="00E82F9E" w:rsidRDefault="00E82F9E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</w:tcPr>
          <w:p w:rsidR="00E82F9E" w:rsidRPr="00E82F9E" w:rsidRDefault="00E82F9E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  <w:tcBorders>
              <w:top w:val="single" w:sz="4" w:space="0" w:color="auto"/>
            </w:tcBorders>
          </w:tcPr>
          <w:p w:rsidR="00E82F9E" w:rsidRPr="00E82F9E" w:rsidRDefault="00E82F9E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(банковские реквизиты (при наличии)</w:t>
            </w:r>
          </w:p>
        </w:tc>
      </w:tr>
      <w:tr w:rsidR="00F77643" w:rsidRPr="00E82F9E" w:rsidTr="009439DF">
        <w:tc>
          <w:tcPr>
            <w:tcW w:w="4550" w:type="dxa"/>
          </w:tcPr>
          <w:p w:rsidR="00F77643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</w:tcPr>
          <w:p w:rsidR="00F77643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</w:tcPr>
          <w:p w:rsidR="00F77643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643" w:rsidRPr="00E82F9E" w:rsidTr="009439DF">
        <w:tc>
          <w:tcPr>
            <w:tcW w:w="4550" w:type="dxa"/>
          </w:tcPr>
          <w:p w:rsidR="00F77643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___________/________________________/</w:t>
            </w:r>
          </w:p>
        </w:tc>
        <w:tc>
          <w:tcPr>
            <w:tcW w:w="245" w:type="dxa"/>
          </w:tcPr>
          <w:p w:rsidR="00F77643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</w:tcPr>
          <w:p w:rsidR="00F77643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___________/________________________/</w:t>
            </w:r>
          </w:p>
        </w:tc>
      </w:tr>
      <w:tr w:rsidR="00F77643" w:rsidRPr="00E82F9E" w:rsidTr="009439DF">
        <w:tc>
          <w:tcPr>
            <w:tcW w:w="4550" w:type="dxa"/>
          </w:tcPr>
          <w:p w:rsidR="00F77643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(фамилия, имя, отчество</w:t>
            </w:r>
            <w:r w:rsidR="00383E50"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наличии)</w:t>
            </w: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69076D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</w:p>
        </w:tc>
        <w:tc>
          <w:tcPr>
            <w:tcW w:w="245" w:type="dxa"/>
          </w:tcPr>
          <w:p w:rsidR="00F77643" w:rsidRPr="00E82F9E" w:rsidRDefault="00F77643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</w:tcPr>
          <w:p w:rsidR="0069076D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(фамилия, имя, отчество</w:t>
            </w:r>
          </w:p>
          <w:p w:rsidR="00F77643" w:rsidRPr="00E82F9E" w:rsidRDefault="0069076D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9439DF" w:rsidRPr="00E82F9E" w:rsidTr="009439DF">
        <w:tc>
          <w:tcPr>
            <w:tcW w:w="4550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Работодатель</w:t>
            </w:r>
          </w:p>
        </w:tc>
        <w:tc>
          <w:tcPr>
            <w:tcW w:w="245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«Исполнитель – ВАВТ»</w:t>
            </w:r>
          </w:p>
        </w:tc>
      </w:tr>
      <w:tr w:rsidR="009439DF" w:rsidRPr="00E82F9E" w:rsidTr="009439DF">
        <w:tc>
          <w:tcPr>
            <w:tcW w:w="4550" w:type="dxa"/>
            <w:tcBorders>
              <w:bottom w:val="single" w:sz="4" w:space="0" w:color="auto"/>
            </w:tcBorders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Директор «ДВФ ВАВТ Минэкономразвития России»</w:t>
            </w:r>
          </w:p>
        </w:tc>
      </w:tr>
      <w:tr w:rsidR="009439DF" w:rsidRPr="00E82F9E" w:rsidTr="009439DF">
        <w:tc>
          <w:tcPr>
            <w:tcW w:w="4550" w:type="dxa"/>
            <w:tcBorders>
              <w:top w:val="single" w:sz="4" w:space="0" w:color="auto"/>
            </w:tcBorders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наименование)</w:t>
            </w:r>
          </w:p>
        </w:tc>
        <w:tc>
          <w:tcPr>
            <w:tcW w:w="245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439DF" w:rsidRPr="00E82F9E" w:rsidTr="009439DF">
        <w:tc>
          <w:tcPr>
            <w:tcW w:w="4550" w:type="dxa"/>
            <w:tcBorders>
              <w:bottom w:val="single" w:sz="4" w:space="0" w:color="auto"/>
            </w:tcBorders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:rsidR="009439DF" w:rsidRPr="00E82F9E" w:rsidRDefault="009439DF" w:rsidP="003769BD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Е.Н. Дворцова</w:t>
            </w:r>
          </w:p>
        </w:tc>
      </w:tr>
      <w:tr w:rsidR="009439DF" w:rsidRPr="00E82F9E" w:rsidTr="009439DF">
        <w:trPr>
          <w:trHeight w:val="691"/>
        </w:trPr>
        <w:tc>
          <w:tcPr>
            <w:tcW w:w="4550" w:type="dxa"/>
            <w:tcBorders>
              <w:top w:val="single" w:sz="4" w:space="0" w:color="auto"/>
              <w:bottom w:val="single" w:sz="4" w:space="0" w:color="auto"/>
            </w:tcBorders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  <w:tcBorders>
              <w:top w:val="single" w:sz="4" w:space="0" w:color="auto"/>
            </w:tcBorders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  <w:p w:rsidR="009439DF" w:rsidRPr="009439DF" w:rsidRDefault="009439DF" w:rsidP="009439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от имени ФГБОУ ВО «ВАВТ Минэкономразвития России»</w:t>
            </w:r>
          </w:p>
          <w:p w:rsidR="009439DF" w:rsidRPr="009439DF" w:rsidRDefault="009439DF" w:rsidP="009439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по доверенности № 01-09/1345 от 24.11.2025 г. </w:t>
            </w:r>
          </w:p>
        </w:tc>
      </w:tr>
      <w:tr w:rsidR="009439DF" w:rsidRPr="00E82F9E" w:rsidTr="009439DF">
        <w:tc>
          <w:tcPr>
            <w:tcW w:w="4550" w:type="dxa"/>
            <w:tcBorders>
              <w:top w:val="single" w:sz="4" w:space="0" w:color="auto"/>
            </w:tcBorders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(местонахождение)</w:t>
            </w:r>
          </w:p>
        </w:tc>
        <w:tc>
          <w:tcPr>
            <w:tcW w:w="245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439DF" w:rsidRPr="00E82F9E" w:rsidTr="009439DF">
        <w:trPr>
          <w:trHeight w:val="431"/>
        </w:trPr>
        <w:tc>
          <w:tcPr>
            <w:tcW w:w="4550" w:type="dxa"/>
            <w:tcBorders>
              <w:bottom w:val="single" w:sz="4" w:space="0" w:color="auto"/>
            </w:tcBorders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«_____» ____________________ 20 ___г.</w:t>
            </w:r>
          </w:p>
        </w:tc>
      </w:tr>
      <w:tr w:rsidR="009439DF" w:rsidRPr="00E82F9E" w:rsidTr="009439DF">
        <w:tc>
          <w:tcPr>
            <w:tcW w:w="4550" w:type="dxa"/>
            <w:tcBorders>
              <w:top w:val="single" w:sz="4" w:space="0" w:color="auto"/>
            </w:tcBorders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(банковские реквизиты)</w:t>
            </w:r>
          </w:p>
        </w:tc>
        <w:tc>
          <w:tcPr>
            <w:tcW w:w="245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Главный бухгалтер «ДВФ ВАВТ Минэкономразвития России»</w:t>
            </w:r>
          </w:p>
        </w:tc>
      </w:tr>
      <w:tr w:rsidR="009439DF" w:rsidRPr="00E82F9E" w:rsidTr="009439DF">
        <w:tc>
          <w:tcPr>
            <w:tcW w:w="4550" w:type="dxa"/>
            <w:tcBorders>
              <w:bottom w:val="single" w:sz="4" w:space="0" w:color="auto"/>
            </w:tcBorders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439DF" w:rsidRPr="00E82F9E" w:rsidTr="009439DF">
        <w:trPr>
          <w:trHeight w:val="268"/>
        </w:trPr>
        <w:tc>
          <w:tcPr>
            <w:tcW w:w="4550" w:type="dxa"/>
            <w:tcBorders>
              <w:top w:val="single" w:sz="4" w:space="0" w:color="auto"/>
              <w:bottom w:val="single" w:sz="4" w:space="0" w:color="auto"/>
            </w:tcBorders>
          </w:tcPr>
          <w:p w:rsidR="009439DF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  <w:tcBorders>
              <w:top w:val="single" w:sz="4" w:space="0" w:color="auto"/>
            </w:tcBorders>
          </w:tcPr>
          <w:p w:rsidR="009439DF" w:rsidRPr="00E82F9E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(ФИО, подпись)</w:t>
            </w:r>
            <w:bookmarkStart w:id="0" w:name="_GoBack"/>
            <w:bookmarkEnd w:id="0"/>
          </w:p>
        </w:tc>
      </w:tr>
      <w:tr w:rsidR="009439DF" w:rsidRPr="00E82F9E" w:rsidTr="009439DF">
        <w:trPr>
          <w:trHeight w:val="620"/>
        </w:trPr>
        <w:tc>
          <w:tcPr>
            <w:tcW w:w="4550" w:type="dxa"/>
            <w:tcBorders>
              <w:top w:val="single" w:sz="4" w:space="0" w:color="auto"/>
            </w:tcBorders>
          </w:tcPr>
          <w:p w:rsidR="009439DF" w:rsidRPr="009439DF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(иные реквизиты)</w:t>
            </w:r>
          </w:p>
        </w:tc>
        <w:tc>
          <w:tcPr>
            <w:tcW w:w="245" w:type="dxa"/>
            <w:vMerge w:val="restart"/>
          </w:tcPr>
          <w:p w:rsidR="009439DF" w:rsidRPr="009439DF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9439DF" w:rsidRPr="009439DF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986" w:type="dxa"/>
            <w:vMerge w:val="restart"/>
          </w:tcPr>
          <w:p w:rsidR="009439DF" w:rsidRPr="009439DF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683003, г. Петропавловск-Камчатский</w:t>
            </w:r>
          </w:p>
          <w:p w:rsidR="009439DF" w:rsidRPr="009439DF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ул. Вилюйская, 25.</w:t>
            </w:r>
          </w:p>
          <w:p w:rsidR="009439DF" w:rsidRPr="009439DF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ИНН/КПП 7729071387/410102001</w:t>
            </w:r>
          </w:p>
          <w:p w:rsidR="009439DF" w:rsidRPr="009439DF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ОКПО 42385741 </w:t>
            </w:r>
          </w:p>
          <w:p w:rsidR="009439DF" w:rsidRPr="009439DF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9439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ОКВЭД  85.22</w:t>
            </w:r>
            <w:proofErr w:type="gramEnd"/>
          </w:p>
          <w:p w:rsidR="009439DF" w:rsidRPr="009439DF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ОГРН 1027739793212</w:t>
            </w:r>
          </w:p>
          <w:p w:rsidR="009439DF" w:rsidRPr="009439DF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БИК 013002402</w:t>
            </w:r>
          </w:p>
          <w:p w:rsidR="009439DF" w:rsidRPr="009439DF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ОКТМО 30701000</w:t>
            </w:r>
          </w:p>
          <w:p w:rsidR="009439DF" w:rsidRPr="009439DF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Казначейский счет №03214643000000013800</w:t>
            </w:r>
          </w:p>
          <w:p w:rsidR="009439DF" w:rsidRPr="009439DF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ЕКС №40102810945370000031</w:t>
            </w:r>
          </w:p>
          <w:p w:rsidR="009439DF" w:rsidRPr="009439DF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Получатель платежа: УФК по Камчатскому краю («ДВФ ВАВТ Минэкономразвития России» л/с 20386У93050) ОКЦ №4 ДГУ Банка России//УФК по Камчатскому краю г Петропавловск-Камчатский</w:t>
            </w:r>
          </w:p>
          <w:p w:rsidR="009439DF" w:rsidRPr="009439DF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Адрес электронной почты: rectordvf@mail.ru</w:t>
            </w:r>
          </w:p>
          <w:p w:rsidR="009439DF" w:rsidRPr="009439DF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9439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Сайт:  http://dvf-vavt.ru/</w:t>
            </w:r>
            <w:proofErr w:type="gramEnd"/>
          </w:p>
          <w:p w:rsidR="009439DF" w:rsidRPr="009439DF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тел./факс. 42-34-69-приемная, 42-01-47 - общий</w:t>
            </w:r>
          </w:p>
          <w:p w:rsidR="009439DF" w:rsidRPr="00E82F9E" w:rsidRDefault="009439DF" w:rsidP="003D27B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39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ел./факс. 43-39-75-бухгалтерия </w:t>
            </w:r>
          </w:p>
        </w:tc>
      </w:tr>
      <w:tr w:rsidR="009439DF" w:rsidRPr="00E82F9E" w:rsidTr="009439DF">
        <w:trPr>
          <w:trHeight w:val="617"/>
        </w:trPr>
        <w:tc>
          <w:tcPr>
            <w:tcW w:w="4550" w:type="dxa"/>
            <w:tcBorders>
              <w:top w:val="single" w:sz="4" w:space="0" w:color="auto"/>
            </w:tcBorders>
          </w:tcPr>
          <w:p w:rsidR="009439DF" w:rsidRPr="009439DF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5" w:type="dxa"/>
            <w:vMerge/>
          </w:tcPr>
          <w:p w:rsidR="009439DF" w:rsidRPr="009439DF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986" w:type="dxa"/>
            <w:vMerge/>
          </w:tcPr>
          <w:p w:rsidR="009439DF" w:rsidRPr="00E82F9E" w:rsidRDefault="009439DF" w:rsidP="003D27B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439DF" w:rsidRPr="00E82F9E" w:rsidTr="009439DF">
        <w:trPr>
          <w:trHeight w:val="617"/>
        </w:trPr>
        <w:tc>
          <w:tcPr>
            <w:tcW w:w="4550" w:type="dxa"/>
            <w:tcBorders>
              <w:top w:val="single" w:sz="4" w:space="0" w:color="auto"/>
            </w:tcBorders>
          </w:tcPr>
          <w:p w:rsidR="009439DF" w:rsidRPr="009439DF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5" w:type="dxa"/>
            <w:vMerge/>
          </w:tcPr>
          <w:p w:rsidR="009439DF" w:rsidRPr="009439DF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986" w:type="dxa"/>
            <w:vMerge/>
          </w:tcPr>
          <w:p w:rsidR="009439DF" w:rsidRPr="00E82F9E" w:rsidRDefault="009439DF" w:rsidP="003D27B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439DF" w:rsidRPr="00E82F9E" w:rsidTr="009439DF">
        <w:trPr>
          <w:trHeight w:val="617"/>
        </w:trPr>
        <w:tc>
          <w:tcPr>
            <w:tcW w:w="4550" w:type="dxa"/>
            <w:tcBorders>
              <w:top w:val="single" w:sz="4" w:space="0" w:color="auto"/>
            </w:tcBorders>
          </w:tcPr>
          <w:p w:rsidR="009439DF" w:rsidRPr="009439DF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5" w:type="dxa"/>
            <w:vMerge/>
          </w:tcPr>
          <w:p w:rsidR="009439DF" w:rsidRPr="009439DF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986" w:type="dxa"/>
            <w:vMerge/>
          </w:tcPr>
          <w:p w:rsidR="009439DF" w:rsidRPr="00E82F9E" w:rsidRDefault="009439DF" w:rsidP="003D27B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439DF" w:rsidRPr="00E82F9E" w:rsidTr="009439DF">
        <w:trPr>
          <w:trHeight w:val="617"/>
        </w:trPr>
        <w:tc>
          <w:tcPr>
            <w:tcW w:w="4550" w:type="dxa"/>
            <w:tcBorders>
              <w:top w:val="single" w:sz="4" w:space="0" w:color="auto"/>
              <w:bottom w:val="single" w:sz="4" w:space="0" w:color="auto"/>
            </w:tcBorders>
          </w:tcPr>
          <w:p w:rsidR="009439DF" w:rsidRPr="009439DF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5" w:type="dxa"/>
            <w:vMerge/>
          </w:tcPr>
          <w:p w:rsidR="009439DF" w:rsidRPr="009439DF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986" w:type="dxa"/>
            <w:vMerge/>
          </w:tcPr>
          <w:p w:rsidR="009439DF" w:rsidRPr="00E82F9E" w:rsidRDefault="009439DF" w:rsidP="003D27B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439DF" w:rsidRPr="00E82F9E" w:rsidTr="009439DF">
        <w:trPr>
          <w:trHeight w:val="1350"/>
        </w:trPr>
        <w:tc>
          <w:tcPr>
            <w:tcW w:w="455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a5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9439DF" w:rsidRPr="009439DF" w:rsidTr="009439DF">
              <w:trPr>
                <w:trHeight w:val="617"/>
              </w:trPr>
              <w:tc>
                <w:tcPr>
                  <w:tcW w:w="9781" w:type="dxa"/>
                  <w:tcBorders>
                    <w:top w:val="single" w:sz="4" w:space="0" w:color="auto"/>
                  </w:tcBorders>
                </w:tcPr>
                <w:p w:rsidR="009439DF" w:rsidRPr="009439DF" w:rsidRDefault="009439DF" w:rsidP="009439DF">
                  <w:pPr>
                    <w:tabs>
                      <w:tab w:val="left" w:pos="3664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  <w:tr w:rsidR="009439DF" w:rsidRPr="009439DF" w:rsidTr="009439DF">
              <w:trPr>
                <w:trHeight w:val="617"/>
              </w:trPr>
              <w:tc>
                <w:tcPr>
                  <w:tcW w:w="9781" w:type="dxa"/>
                  <w:tcBorders>
                    <w:top w:val="single" w:sz="4" w:space="0" w:color="auto"/>
                  </w:tcBorders>
                </w:tcPr>
                <w:p w:rsidR="009439DF" w:rsidRPr="009439DF" w:rsidRDefault="009439DF" w:rsidP="009439DF">
                  <w:pPr>
                    <w:tabs>
                      <w:tab w:val="left" w:pos="3664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:rsidR="009439DF" w:rsidRPr="009439DF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5" w:type="dxa"/>
            <w:vMerge/>
          </w:tcPr>
          <w:p w:rsidR="009439DF" w:rsidRPr="009439DF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986" w:type="dxa"/>
            <w:vMerge/>
          </w:tcPr>
          <w:p w:rsidR="009439DF" w:rsidRPr="00E82F9E" w:rsidRDefault="009439DF" w:rsidP="003D27B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439DF" w:rsidRPr="00E82F9E" w:rsidTr="009439DF">
        <w:trPr>
          <w:trHeight w:val="416"/>
        </w:trPr>
        <w:tc>
          <w:tcPr>
            <w:tcW w:w="4550" w:type="dxa"/>
            <w:tcBorders>
              <w:top w:val="single" w:sz="4" w:space="0" w:color="auto"/>
            </w:tcBorders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</w:tcPr>
          <w:p w:rsidR="009439DF" w:rsidRPr="00E82F9E" w:rsidRDefault="009439DF" w:rsidP="00517465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</w:tcPr>
          <w:p w:rsidR="009439DF" w:rsidRPr="00E82F9E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439DF" w:rsidRPr="00E82F9E" w:rsidTr="009439DF">
        <w:tc>
          <w:tcPr>
            <w:tcW w:w="4550" w:type="dxa"/>
          </w:tcPr>
          <w:p w:rsidR="009439DF" w:rsidRPr="00E82F9E" w:rsidRDefault="009439DF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___________/________________________/</w:t>
            </w:r>
          </w:p>
        </w:tc>
        <w:tc>
          <w:tcPr>
            <w:tcW w:w="245" w:type="dxa"/>
          </w:tcPr>
          <w:p w:rsidR="009439DF" w:rsidRPr="00E82F9E" w:rsidRDefault="009439DF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</w:tcPr>
          <w:p w:rsidR="009439DF" w:rsidRPr="00E82F9E" w:rsidRDefault="009439DF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___________/________________________/</w:t>
            </w:r>
          </w:p>
        </w:tc>
      </w:tr>
      <w:tr w:rsidR="009439DF" w:rsidRPr="00E82F9E" w:rsidTr="009439DF">
        <w:tc>
          <w:tcPr>
            <w:tcW w:w="4550" w:type="dxa"/>
          </w:tcPr>
          <w:p w:rsidR="009439DF" w:rsidRPr="00E82F9E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(фамилия, имя, отчество (при наличии)</w:t>
            </w:r>
          </w:p>
        </w:tc>
        <w:tc>
          <w:tcPr>
            <w:tcW w:w="245" w:type="dxa"/>
          </w:tcPr>
          <w:p w:rsidR="009439DF" w:rsidRPr="00E82F9E" w:rsidRDefault="009439DF" w:rsidP="00555828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</w:tcPr>
          <w:p w:rsidR="009439DF" w:rsidRPr="00E82F9E" w:rsidRDefault="009439DF" w:rsidP="009439DF">
            <w:pPr>
              <w:tabs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(фамилия, имя, отчество (при наличии)</w:t>
            </w:r>
          </w:p>
        </w:tc>
      </w:tr>
    </w:tbl>
    <w:p w:rsidR="00E23A5D" w:rsidRPr="00555828" w:rsidRDefault="00E23A5D" w:rsidP="009439DF">
      <w:pPr>
        <w:rPr>
          <w:sz w:val="20"/>
          <w:szCs w:val="20"/>
        </w:rPr>
      </w:pPr>
    </w:p>
    <w:sectPr w:rsidR="00E23A5D" w:rsidRPr="0055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4CAD"/>
    <w:multiLevelType w:val="hybridMultilevel"/>
    <w:tmpl w:val="60CA9C6C"/>
    <w:lvl w:ilvl="0" w:tplc="E0E65E70">
      <w:start w:val="1"/>
      <w:numFmt w:val="bullet"/>
      <w:suff w:val="space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1FEE3816"/>
    <w:multiLevelType w:val="multilevel"/>
    <w:tmpl w:val="D20EFF1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EE0BCC"/>
    <w:multiLevelType w:val="multilevel"/>
    <w:tmpl w:val="447EF0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3A93FFD"/>
    <w:multiLevelType w:val="hybridMultilevel"/>
    <w:tmpl w:val="2FFE9D64"/>
    <w:lvl w:ilvl="0" w:tplc="E13C41C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001B9F"/>
    <w:multiLevelType w:val="hybridMultilevel"/>
    <w:tmpl w:val="5CE2E4EA"/>
    <w:lvl w:ilvl="0" w:tplc="590A25AA">
      <w:start w:val="1"/>
      <w:numFmt w:val="russianLow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2446D"/>
    <w:multiLevelType w:val="hybridMultilevel"/>
    <w:tmpl w:val="A652030E"/>
    <w:lvl w:ilvl="0" w:tplc="E13C41C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002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2"/>
    <w:lvlOverride w:ilvl="0">
      <w:lvl w:ilvl="0">
        <w:start w:val="3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3"/>
        <w:numFmt w:val="decimal"/>
        <w:suff w:val="space"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int="default"/>
        </w:rPr>
      </w:lvl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65"/>
    <w:rsid w:val="00012BE8"/>
    <w:rsid w:val="000819C8"/>
    <w:rsid w:val="00096F2E"/>
    <w:rsid w:val="000B10CD"/>
    <w:rsid w:val="00130D22"/>
    <w:rsid w:val="001704C4"/>
    <w:rsid w:val="0020246B"/>
    <w:rsid w:val="002A07B0"/>
    <w:rsid w:val="002B4449"/>
    <w:rsid w:val="002D4F96"/>
    <w:rsid w:val="00353BA2"/>
    <w:rsid w:val="00354F7A"/>
    <w:rsid w:val="0036316D"/>
    <w:rsid w:val="003769BD"/>
    <w:rsid w:val="00383E50"/>
    <w:rsid w:val="00391099"/>
    <w:rsid w:val="003940DC"/>
    <w:rsid w:val="003D27B8"/>
    <w:rsid w:val="004666C0"/>
    <w:rsid w:val="00480CC4"/>
    <w:rsid w:val="004B1190"/>
    <w:rsid w:val="00517465"/>
    <w:rsid w:val="00555828"/>
    <w:rsid w:val="00557F13"/>
    <w:rsid w:val="00565912"/>
    <w:rsid w:val="00583F1E"/>
    <w:rsid w:val="00587E86"/>
    <w:rsid w:val="00597BFA"/>
    <w:rsid w:val="005F29BD"/>
    <w:rsid w:val="00601001"/>
    <w:rsid w:val="00616DEC"/>
    <w:rsid w:val="00622B90"/>
    <w:rsid w:val="0069076D"/>
    <w:rsid w:val="006D184B"/>
    <w:rsid w:val="007517DB"/>
    <w:rsid w:val="00771B13"/>
    <w:rsid w:val="0081653A"/>
    <w:rsid w:val="008E43C8"/>
    <w:rsid w:val="008F1BF8"/>
    <w:rsid w:val="009439DF"/>
    <w:rsid w:val="0097616F"/>
    <w:rsid w:val="00A01E87"/>
    <w:rsid w:val="00A51617"/>
    <w:rsid w:val="00AB3B44"/>
    <w:rsid w:val="00AF008C"/>
    <w:rsid w:val="00AF24F5"/>
    <w:rsid w:val="00B63790"/>
    <w:rsid w:val="00CD1859"/>
    <w:rsid w:val="00D44465"/>
    <w:rsid w:val="00D86C47"/>
    <w:rsid w:val="00DA74B3"/>
    <w:rsid w:val="00E23A5D"/>
    <w:rsid w:val="00E82F9E"/>
    <w:rsid w:val="00EF0496"/>
    <w:rsid w:val="00F77643"/>
    <w:rsid w:val="00F9377B"/>
    <w:rsid w:val="00FC5564"/>
    <w:rsid w:val="00FE4CA5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6601"/>
  <w15:chartTrackingRefBased/>
  <w15:docId w15:val="{B1240A36-645C-4EDF-8F30-C7DBED0E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704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4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704C4"/>
  </w:style>
  <w:style w:type="paragraph" w:styleId="a3">
    <w:name w:val="Normal (Web)"/>
    <w:basedOn w:val="a"/>
    <w:uiPriority w:val="99"/>
    <w:semiHidden/>
    <w:unhideWhenUsed/>
    <w:rsid w:val="0017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04C4"/>
    <w:rPr>
      <w:color w:val="0000FF"/>
      <w:u w:val="single"/>
    </w:rPr>
  </w:style>
  <w:style w:type="table" w:styleId="a5">
    <w:name w:val="Table Grid"/>
    <w:basedOn w:val="a1"/>
    <w:uiPriority w:val="39"/>
    <w:rsid w:val="0017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55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582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582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9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0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7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6440-DFC7-435E-875E-E717F366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10</Pages>
  <Words>2937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kom211</cp:lastModifiedBy>
  <cp:revision>18</cp:revision>
  <cp:lastPrinted>2022-06-15T22:31:00Z</cp:lastPrinted>
  <dcterms:created xsi:type="dcterms:W3CDTF">2020-06-18T22:32:00Z</dcterms:created>
  <dcterms:modified xsi:type="dcterms:W3CDTF">2026-04-08T02:42:00Z</dcterms:modified>
</cp:coreProperties>
</file>